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6C" w:rsidRDefault="00E1166C"/>
    <w:p w:rsidR="00411AEB" w:rsidRPr="00411AEB" w:rsidRDefault="00411AEB">
      <w:pPr>
        <w:rPr>
          <w:b/>
          <w:u w:val="single"/>
        </w:rPr>
      </w:pPr>
      <w:r w:rsidRPr="00411AEB">
        <w:rPr>
          <w:b/>
          <w:u w:val="single"/>
        </w:rPr>
        <w:t>MARTES 15 DE SEPTIEMBRE</w:t>
      </w:r>
    </w:p>
    <w:p w:rsidR="00411AEB" w:rsidRDefault="00411AEB">
      <w:r>
        <w:t xml:space="preserve">10,00 – APERTURA – PALABRAS DE </w:t>
      </w:r>
      <w:r w:rsidR="00716FCB">
        <w:t xml:space="preserve">LIC. </w:t>
      </w:r>
      <w:r>
        <w:t xml:space="preserve">GERARDO BLANES </w:t>
      </w:r>
    </w:p>
    <w:p w:rsidR="00411AEB" w:rsidRDefault="00411AEB">
      <w:r>
        <w:t>11,</w:t>
      </w:r>
      <w:r w:rsidR="00937E1D">
        <w:t>15</w:t>
      </w:r>
      <w:r>
        <w:t xml:space="preserve"> – MUESTRA DE ALUMNOS DE LA CÁTEDRA DE “ACTUACIÓN I” DE IUPA A CARGO DE LA MARÍA ROBIN</w:t>
      </w:r>
    </w:p>
    <w:p w:rsidR="00411AEB" w:rsidRDefault="00411AEB">
      <w:r>
        <w:t xml:space="preserve">15,00 – PROYECTO RESIDENCIA – SERVICIO SOCIAL A CARGO DE JULIO HAJOS Y RUTH PEREYRA </w:t>
      </w:r>
    </w:p>
    <w:p w:rsidR="00411AEB" w:rsidRDefault="00411AEB">
      <w:r>
        <w:t xml:space="preserve">16,00 – CHARLA SOBRE ESPECIALIZACIÓN EN COMUNICACIÓN A CARGO DE ALEJANDRO ROST Y MARÍA TERESA BERNARDI DE </w:t>
      </w:r>
      <w:r w:rsidR="00716FCB">
        <w:t xml:space="preserve">LA </w:t>
      </w:r>
      <w:r>
        <w:t xml:space="preserve">UNIVERSIDAD NACIONAL DEL COMAHUE </w:t>
      </w:r>
    </w:p>
    <w:p w:rsidR="00411AEB" w:rsidRDefault="00411AEB">
      <w:r>
        <w:t>17,15 – TRÍO DE MÚSICA POPULAR – IUPA</w:t>
      </w:r>
    </w:p>
    <w:p w:rsidR="00411AEB" w:rsidRDefault="00411AEB">
      <w:r>
        <w:t xml:space="preserve">18,00 – OBRA DE TEATRO DE ALUMNOS DE IUPA DIRECCIÓN POR GUSTAVO AZAR </w:t>
      </w:r>
    </w:p>
    <w:p w:rsidR="00411AEB" w:rsidRDefault="00411AEB">
      <w:r>
        <w:t>18,45 – CHARLA SOBRE ORIENTACIÓN VOCACIONAL A CARGO DE SONIA AMARO</w:t>
      </w:r>
    </w:p>
    <w:p w:rsidR="00411AEB" w:rsidRDefault="00411AEB">
      <w:r>
        <w:t xml:space="preserve">19,30 – FLAUTA TRAVERSA Y PIANO A CARGO DE ANIBAL INTILI Y LUISINA LATANZI </w:t>
      </w:r>
    </w:p>
    <w:p w:rsidR="00411AEB" w:rsidRDefault="00411AEB" w:rsidP="00411AEB"/>
    <w:p w:rsidR="00411AEB" w:rsidRPr="00411AEB" w:rsidRDefault="00411AEB" w:rsidP="00411AEB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MIÉRCOLES 16 </w:t>
      </w:r>
      <w:r w:rsidRPr="00411AEB">
        <w:rPr>
          <w:b/>
          <w:u w:val="single"/>
        </w:rPr>
        <w:t>DE SEPTIEMBRE</w:t>
      </w:r>
    </w:p>
    <w:p w:rsidR="00411AEB" w:rsidRDefault="00411AEB">
      <w:r>
        <w:t>9,00 – APERTURA</w:t>
      </w:r>
    </w:p>
    <w:p w:rsidR="00411AEB" w:rsidRDefault="00411AEB">
      <w:r>
        <w:t>10,00 – ENSAMBLE DE MÚSICA ANTIGUA – ALUMNOS Y DOCENTES</w:t>
      </w:r>
    </w:p>
    <w:p w:rsidR="00411AEB" w:rsidRDefault="00411AEB">
      <w:r>
        <w:t xml:space="preserve">11,00 – INTERACCIÓN CON LAS DANZAS CLÁSICAS </w:t>
      </w:r>
      <w:r w:rsidR="00937E1D">
        <w:t xml:space="preserve">A CARGO DE RITA LARROULET </w:t>
      </w:r>
      <w:bookmarkStart w:id="0" w:name="_GoBack"/>
      <w:bookmarkEnd w:id="0"/>
    </w:p>
    <w:p w:rsidR="00411AEB" w:rsidRDefault="00411AEB">
      <w:r>
        <w:t>15,30 – INTERACCIÓN CON LAS DANZAS A CARGO DE RITA LARROULET</w:t>
      </w:r>
    </w:p>
    <w:p w:rsidR="00411AEB" w:rsidRDefault="00716FCB">
      <w:r>
        <w:t xml:space="preserve">16,15 – GRUPO SAXOFONES –ESTUDIANES Y DOCENTES </w:t>
      </w:r>
    </w:p>
    <w:p w:rsidR="00716FCB" w:rsidRDefault="00716FCB">
      <w:r>
        <w:t xml:space="preserve">16,30 – CHARLA Y MUESTRA DE DANZAS NATIVAS – ALUMNOS Y DOCENTES IUPA </w:t>
      </w:r>
    </w:p>
    <w:p w:rsidR="00716FCB" w:rsidRDefault="00716FCB">
      <w:r>
        <w:t xml:space="preserve">17,00 – CORO ACADÉMICO IUPA </w:t>
      </w:r>
    </w:p>
    <w:p w:rsidR="00716FCB" w:rsidRDefault="00716FCB">
      <w:r>
        <w:t>18,00 – OBRA DE TEATRO “LA MUJER JUDÍA” DIRIGIDA POR PIETRO GORI</w:t>
      </w:r>
    </w:p>
    <w:p w:rsidR="00716FCB" w:rsidRDefault="00716FCB">
      <w:r>
        <w:t>18,45 – “DE LA IDEA A LA REALIZACIÓN. TIPS PARA ARTISTAS” CHARLA SOBRE LA ESCULTURA DE LA MANZANA DE GENERAL ROCA, A CARGO DE SUS REALIZADORES MARTÍN Y VICTOR FRULLANI.</w:t>
      </w:r>
    </w:p>
    <w:sectPr w:rsidR="00716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B"/>
    <w:rsid w:val="00411AEB"/>
    <w:rsid w:val="00716FCB"/>
    <w:rsid w:val="00937E1D"/>
    <w:rsid w:val="00E1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6553C8-5215-4A26-A18F-EE3CD72A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2015-09-14T13:35:00Z</dcterms:created>
  <dcterms:modified xsi:type="dcterms:W3CDTF">2015-09-14T14:04:00Z</dcterms:modified>
</cp:coreProperties>
</file>