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MS Mincho" w:ascii="Calibri" w:hAnsi="Calibri"/>
          <w:b/>
          <w:bCs/>
          <w:lang w:val="es-ES" w:eastAsia="es-ES"/>
        </w:rPr>
        <w:t>FERIADOS NACIONALES 2018</w:t>
      </w:r>
    </w:p>
    <w:p>
      <w:pPr>
        <w:pStyle w:val="Normal"/>
        <w:rPr>
          <w:rFonts w:ascii="Calibri" w:hAnsi="Calibri" w:eastAsia="MS Mincho"/>
          <w:b/>
          <w:b/>
          <w:bCs/>
          <w:lang w:val="es-ES" w:eastAsia="es-ES"/>
        </w:rPr>
      </w:pPr>
      <w:r>
        <w:rPr>
          <w:rFonts w:eastAsia="MS Mincho" w:ascii="Calibri" w:hAnsi="Calibri"/>
          <w:b/>
          <w:bCs/>
          <w:lang w:val="es-ES" w:eastAsia="es-ES"/>
        </w:rPr>
      </w:r>
    </w:p>
    <w:p>
      <w:pPr>
        <w:pStyle w:val="Normal"/>
        <w:rPr>
          <w:rFonts w:ascii="Calibri" w:hAnsi="Calibri" w:eastAsia="MS Mincho"/>
          <w:lang w:val="es-ES" w:eastAsia="es-ES"/>
        </w:rPr>
      </w:pPr>
      <w:r>
        <w:rPr>
          <w:rFonts w:eastAsia="MS Mincho" w:ascii="Calibri" w:hAnsi="Calibri"/>
          <w:lang w:val="es-ES" w:eastAsia="es-ES"/>
        </w:rPr>
      </w:r>
    </w:p>
    <w:tbl>
      <w:tblPr>
        <w:tblW w:w="9322" w:type="dxa"/>
        <w:jc w:val="lef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40" w:type="dxa"/>
          <w:left w:w="88" w:type="dxa"/>
          <w:bottom w:w="0" w:type="dxa"/>
          <w:right w:w="140" w:type="dxa"/>
        </w:tblCellMar>
        <w:tblLook w:val="0000" w:noVBand="0" w:noHBand="0" w:lastColumn="0" w:firstColumn="0" w:lastRow="0" w:firstRow="0"/>
      </w:tblPr>
      <w:tblGrid>
        <w:gridCol w:w="1633"/>
        <w:gridCol w:w="1405"/>
        <w:gridCol w:w="6284"/>
      </w:tblGrid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CDCDC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b/>
                <w:bCs/>
                <w:lang w:val="es-ES" w:eastAsia="es-ES"/>
              </w:rPr>
              <w:t>FECHA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CDCDC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b/>
                <w:bCs/>
                <w:lang w:val="es-ES" w:eastAsia="es-ES"/>
              </w:rPr>
              <w:t>DIA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CDCDC" w:val="clear"/>
            <w:tcMar>
              <w:left w:w="8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b/>
                <w:bCs/>
                <w:lang w:val="es-ES" w:eastAsia="es-ES"/>
              </w:rPr>
              <w:t>CONMEMORACION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1° de Enero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Lunes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Año Nuevo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12 y 13 de Febrero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Lunes y Martes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Carnaval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24 de Marzo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Sábado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Día Nacional de la Memoria por la Verdad y la Justicia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29,30 y 31 Marzo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Jue. Vie. y Sab.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 xml:space="preserve">Semana Santa 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2 de Abril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Lunes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Día del Veterano y de los Caídos en la Guerra de Malvinas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01 de Mayo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Martes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Día del Trabajador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25 de Mayo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Viernes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Revolución de mayo 1810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 xml:space="preserve">17 de Junio 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Domingo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 xml:space="preserve">Día paso a la Inmortalidad del General Martin Miguel de Güemes 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20 de Junio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Miércoles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Día paso a la Inmortalidad del General Manuel Belgrano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9 de Julio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Lunes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Día de la Independencia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20 de Agosto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Lunes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Paso a la Inmortalidad del General José de San Martín 17 agosto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1º de Setiembre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Sábado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Día de la Ciudad de General Roca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15 de Octubre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Lunes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Día del Respeto a la diversidad cultural (por 12 octubre)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19 de Noviembre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Lunes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Día de la Soberanía Nacional (20/11)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8 de Diciembre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Sábado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Inmaculada Concepción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25 de Diciembre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Martes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Navidad</w:t>
            </w:r>
          </w:p>
        </w:tc>
      </w:tr>
      <w:tr>
        <w:trPr/>
        <w:tc>
          <w:tcPr>
            <w:tcW w:w="1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31 de Diciembre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Martes</w:t>
            </w:r>
          </w:p>
        </w:tc>
        <w:tc>
          <w:tcPr>
            <w:tcW w:w="6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ind w:right="-108" w:hanging="0"/>
              <w:rPr/>
            </w:pPr>
            <w:r>
              <w:rPr>
                <w:rFonts w:eastAsia="MS Mincho" w:ascii="Calibri" w:hAnsi="Calibri"/>
                <w:lang w:val="es-ES" w:eastAsia="es-ES"/>
              </w:rPr>
              <w:t>Año Nuevo</w:t>
            </w:r>
          </w:p>
        </w:tc>
      </w:tr>
    </w:tbl>
    <w:p>
      <w:pPr>
        <w:pStyle w:val="Normal"/>
        <w:rPr>
          <w:rFonts w:ascii="Calibri" w:hAnsi="Calibri" w:eastAsia="MS Mincho"/>
          <w:b/>
          <w:b/>
          <w:bCs/>
          <w:lang w:val="es-ES" w:eastAsia="es-ES"/>
        </w:rPr>
      </w:pPr>
      <w:r>
        <w:rPr>
          <w:rFonts w:eastAsia="MS Mincho" w:ascii="Calibri" w:hAnsi="Calibri"/>
          <w:b/>
          <w:bCs/>
          <w:lang w:val="es-ES" w:eastAsia="es-ES"/>
        </w:rPr>
      </w:r>
    </w:p>
    <w:p>
      <w:pPr>
        <w:pStyle w:val="Normal"/>
        <w:jc w:val="center"/>
        <w:rPr/>
      </w:pPr>
      <w:r>
        <w:rPr>
          <w:rFonts w:eastAsia="MS Mincho" w:ascii="Calibri" w:hAnsi="Calibri"/>
          <w:b/>
          <w:bCs/>
          <w:lang w:val="es-ES" w:eastAsia="es-ES"/>
        </w:rPr>
        <w:t>FERIADOS INSTITUCIONALES INAMOVIBLES</w:t>
      </w:r>
    </w:p>
    <w:p>
      <w:pPr>
        <w:pStyle w:val="Normal"/>
        <w:jc w:val="center"/>
        <w:rPr>
          <w:rFonts w:ascii="Calibri" w:hAnsi="Calibri" w:eastAsia="MS Mincho"/>
          <w:b/>
          <w:b/>
          <w:bCs/>
          <w:lang w:val="es-ES" w:eastAsia="es-ES"/>
        </w:rPr>
      </w:pPr>
      <w:r>
        <w:rPr/>
      </w:r>
    </w:p>
    <w:tbl>
      <w:tblPr>
        <w:tblW w:w="9080" w:type="dxa"/>
        <w:jc w:val="lef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40" w:type="dxa"/>
          <w:left w:w="88" w:type="dxa"/>
          <w:bottom w:w="0" w:type="dxa"/>
          <w:right w:w="140" w:type="dxa"/>
        </w:tblCellMar>
        <w:tblLook w:val="0000" w:noVBand="0" w:noHBand="0" w:lastColumn="0" w:firstColumn="0" w:lastRow="0" w:firstRow="0"/>
      </w:tblPr>
      <w:tblGrid>
        <w:gridCol w:w="2598"/>
        <w:gridCol w:w="1781"/>
        <w:gridCol w:w="4701"/>
      </w:tblGrid>
      <w:tr>
        <w:trPr/>
        <w:tc>
          <w:tcPr>
            <w:tcW w:w="2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CDCDC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b/>
                <w:bCs/>
                <w:lang w:val="es-ES" w:eastAsia="es-ES"/>
              </w:rPr>
              <w:t>FECHA</w:t>
            </w:r>
          </w:p>
        </w:tc>
        <w:tc>
          <w:tcPr>
            <w:tcW w:w="1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CDCDC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b/>
                <w:bCs/>
                <w:lang w:val="es-ES" w:eastAsia="es-ES"/>
              </w:rPr>
              <w:t>DÍA</w:t>
            </w:r>
          </w:p>
        </w:tc>
        <w:tc>
          <w:tcPr>
            <w:tcW w:w="4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CDCDC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b/>
                <w:bCs/>
                <w:lang w:val="es-ES" w:eastAsia="es-ES"/>
              </w:rPr>
              <w:t>CONMEMORACIÓN</w:t>
            </w:r>
          </w:p>
        </w:tc>
      </w:tr>
      <w:tr>
        <w:trPr/>
        <w:tc>
          <w:tcPr>
            <w:tcW w:w="2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11 de septiembre</w:t>
            </w:r>
          </w:p>
        </w:tc>
        <w:tc>
          <w:tcPr>
            <w:tcW w:w="1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Martes</w:t>
            </w:r>
          </w:p>
        </w:tc>
        <w:tc>
          <w:tcPr>
            <w:tcW w:w="4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Día del Profesor del IUPA</w:t>
            </w:r>
          </w:p>
        </w:tc>
      </w:tr>
      <w:tr>
        <w:trPr/>
        <w:tc>
          <w:tcPr>
            <w:tcW w:w="2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21 de septiembre</w:t>
            </w:r>
          </w:p>
        </w:tc>
        <w:tc>
          <w:tcPr>
            <w:tcW w:w="1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Viernes</w:t>
            </w:r>
          </w:p>
        </w:tc>
        <w:tc>
          <w:tcPr>
            <w:tcW w:w="4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Día del Estudiante</w:t>
            </w:r>
          </w:p>
        </w:tc>
      </w:tr>
      <w:tr>
        <w:trPr/>
        <w:tc>
          <w:tcPr>
            <w:tcW w:w="2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26 de noviembre</w:t>
            </w:r>
          </w:p>
        </w:tc>
        <w:tc>
          <w:tcPr>
            <w:tcW w:w="1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Lunes</w:t>
            </w:r>
          </w:p>
        </w:tc>
        <w:tc>
          <w:tcPr>
            <w:tcW w:w="4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FBFB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MS Mincho" w:ascii="Calibri" w:hAnsi="Calibri"/>
                <w:lang w:val="es-ES" w:eastAsia="es-ES"/>
              </w:rPr>
              <w:t>Día del No Docente</w:t>
            </w:r>
          </w:p>
        </w:tc>
      </w:tr>
    </w:tbl>
    <w:p>
      <w:pPr>
        <w:pStyle w:val="Normal"/>
        <w:rPr>
          <w:rFonts w:ascii="Cambria" w:hAnsi="Cambria" w:eastAsia="MS Mincho"/>
          <w:lang w:eastAsia="es-ES"/>
        </w:rPr>
      </w:pPr>
      <w:r>
        <w:rPr>
          <w:rFonts w:eastAsia="MS Mincho" w:ascii="Cambria" w:hAnsi="Cambria"/>
          <w:lang w:eastAsia="es-ES"/>
        </w:rPr>
      </w:r>
    </w:p>
    <w:p>
      <w:pPr>
        <w:pStyle w:val="Normal"/>
        <w:widowControl w:val="false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widowControl w:val="false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widowControl w:val="false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widowControl w:val="false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495" w:top="3210" w:footer="552" w:bottom="185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tabs>
        <w:tab w:val="center" w:pos="4819" w:leader="none"/>
        <w:tab w:val="right" w:pos="9638" w:leader="none"/>
      </w:tabs>
      <w:ind w:left="0" w:right="-567" w:hanging="0"/>
      <w:rPr/>
    </w:pPr>
    <w:r>
      <w:rPr/>
      <w:drawing>
        <wp:anchor behindDoc="0" distT="0" distB="0" distL="0" distR="0" simplePos="0" locked="0" layoutInCell="1" allowOverlap="1" relativeHeight="5">
          <wp:simplePos x="0" y="0"/>
          <wp:positionH relativeFrom="column">
            <wp:align>center</wp:align>
          </wp:positionH>
          <wp:positionV relativeFrom="paragraph">
            <wp:posOffset>-33655</wp:posOffset>
          </wp:positionV>
          <wp:extent cx="5297170" cy="699135"/>
          <wp:effectExtent l="0" t="0" r="0" b="0"/>
          <wp:wrapSquare wrapText="bothSides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9717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2664460</wp:posOffset>
          </wp:positionH>
          <wp:positionV relativeFrom="paragraph">
            <wp:posOffset>104775</wp:posOffset>
          </wp:positionV>
          <wp:extent cx="683895" cy="1209675"/>
          <wp:effectExtent l="0" t="0" r="0" b="0"/>
          <wp:wrapSquare wrapText="bothSides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s-A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s-AR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LibreOffice/5.3.2.2$Linux_X86_64 LibreOffice_project/30m0$Build-2</Application>
  <Pages>2</Pages>
  <Words>211</Words>
  <Characters>966</Characters>
  <CharactersWithSpaces>1112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2017-06-30T09:47:19Z</dcterms:created>
  <dc:creator/>
  <dc:description/>
  <dc:language>es-AR</dc:language>
  <cp:lastModifiedBy/>
  <dcterms:modified xsi:type="dcterms:W3CDTF">2017-12-21T13:26:15Z</dcterms:modified>
  <cp:revision>2</cp:revision>
  <dc:subject/>
  <dc:title/>
</cp:coreProperties>
</file>