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 w:eastAsia="es-AR"/>
        </w:rPr>
      </w:pPr>
      <w:r>
        <w:rPr>
          <w:lang w:val="en-US" w:eastAsia="es-AR"/>
        </w:rPr>
      </w:r>
    </w:p>
    <w:p>
      <w:pPr>
        <w:pStyle w:val="Normal"/>
        <w:jc w:val="center"/>
        <w:rPr>
          <w:lang w:val="en-US" w:eastAsia="es-AR"/>
        </w:rPr>
      </w:pPr>
      <w:r>
        <w:rPr>
          <w:lang w:val="en-US" w:eastAsia="es-AR"/>
        </w:rPr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65200" cy="10115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Arial MT Std" w:hAnsi="Arial MT Std"/>
          <w:b/>
          <w:b/>
          <w:sz w:val="28"/>
          <w:szCs w:val="28"/>
        </w:rPr>
      </w:pPr>
      <w:r>
        <w:rPr>
          <w:rFonts w:ascii="Arial MT Std" w:hAnsi="Arial MT Std"/>
          <w:b/>
          <w:sz w:val="28"/>
          <w:szCs w:val="28"/>
        </w:rPr>
        <w:t>DEPARTAMENTO DE ARTE DRAMATICO</w:t>
      </w:r>
    </w:p>
    <w:p>
      <w:pPr>
        <w:pStyle w:val="Normal"/>
        <w:spacing w:lineRule="auto" w:line="240"/>
        <w:jc w:val="center"/>
        <w:rPr>
          <w:rFonts w:ascii="Arial MT Std" w:hAnsi="Arial MT Std"/>
          <w:b/>
          <w:b/>
          <w:sz w:val="28"/>
          <w:szCs w:val="28"/>
        </w:rPr>
      </w:pPr>
      <w:r>
        <w:rPr>
          <w:rFonts w:ascii="Arial MT Std" w:hAnsi="Arial MT Std"/>
          <w:b/>
          <w:sz w:val="28"/>
          <w:szCs w:val="28"/>
        </w:rPr>
        <w:t>PROFESORADO DE TEATRO</w:t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W w:w="10665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8"/>
        <w:gridCol w:w="990"/>
        <w:gridCol w:w="990"/>
        <w:gridCol w:w="880"/>
        <w:gridCol w:w="4727"/>
      </w:tblGrid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b/>
                <w:b/>
                <w:sz w:val="24"/>
                <w:szCs w:val="24"/>
              </w:rPr>
            </w:pPr>
            <w:r>
              <w:rPr>
                <w:rFonts w:ascii="Arial MT Std" w:hAnsi="Arial MT Std"/>
                <w:b/>
                <w:sz w:val="24"/>
                <w:szCs w:val="24"/>
              </w:rPr>
              <w:t xml:space="preserve">ASIGNATURA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b/>
                <w:b/>
                <w:sz w:val="24"/>
                <w:szCs w:val="24"/>
              </w:rPr>
            </w:pPr>
            <w:r>
              <w:rPr>
                <w:rFonts w:ascii="Arial MT Std" w:hAnsi="Arial MT Std"/>
                <w:b/>
                <w:sz w:val="24"/>
                <w:szCs w:val="24"/>
              </w:rPr>
              <w:t>DIA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b/>
                <w:b/>
                <w:sz w:val="24"/>
                <w:szCs w:val="24"/>
              </w:rPr>
            </w:pPr>
            <w:r>
              <w:rPr>
                <w:rFonts w:ascii="Arial MT Std" w:hAnsi="Arial MT Std"/>
                <w:b/>
                <w:sz w:val="24"/>
                <w:szCs w:val="24"/>
              </w:rPr>
              <w:t>HORA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b/>
                <w:b/>
                <w:sz w:val="24"/>
                <w:szCs w:val="24"/>
              </w:rPr>
            </w:pPr>
            <w:r>
              <w:rPr>
                <w:rFonts w:ascii="Arial MT Std" w:hAnsi="Arial MT Std"/>
                <w:b/>
                <w:sz w:val="24"/>
                <w:szCs w:val="24"/>
              </w:rPr>
              <w:t>AULA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b/>
                <w:b/>
                <w:sz w:val="24"/>
                <w:szCs w:val="24"/>
              </w:rPr>
            </w:pPr>
            <w:r>
              <w:rPr>
                <w:rFonts w:ascii="Arial MT Std" w:hAnsi="Arial MT Std"/>
                <w:b/>
                <w:sz w:val="24"/>
                <w:szCs w:val="24"/>
              </w:rPr>
              <w:t>TRIBUNAL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Técnica y Ent. Corporal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30/07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8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Gomez Murillas, C</w:t>
            </w:r>
            <w:r>
              <w:rPr>
                <w:rFonts w:ascii="Arial MT Std" w:hAnsi="Arial MT Std"/>
                <w:sz w:val="24"/>
                <w:szCs w:val="24"/>
              </w:rPr>
              <w:t>arfagnini, Calicchia</w:t>
            </w:r>
            <w:r>
              <w:rPr>
                <w:rFonts w:ascii="Arial MT Std" w:hAnsi="Arial MT Std"/>
                <w:sz w:val="24"/>
                <w:szCs w:val="24"/>
              </w:rPr>
              <w:t xml:space="preserve"> (</w:t>
            </w:r>
            <w:r>
              <w:rPr>
                <w:rFonts w:ascii="Arial MT Std" w:hAnsi="Arial MT Std"/>
                <w:sz w:val="24"/>
                <w:szCs w:val="24"/>
              </w:rPr>
              <w:t>Nosenzo</w:t>
            </w:r>
            <w:r>
              <w:rPr>
                <w:rFonts w:ascii="Arial MT Std" w:hAnsi="Arial MT Std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Análisis de Texto Dram y Esp.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30/07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9:3</w:t>
            </w:r>
            <w:r>
              <w:rPr>
                <w:rFonts w:ascii="Arial MT Std" w:hAnsi="Arial MT Std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Nosenzo, Marcoccia, Véscovi (Diaz)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T</w:t>
            </w:r>
            <w:r>
              <w:rPr>
                <w:rFonts w:ascii="Arial MT Std" w:hAnsi="Arial MT Std"/>
                <w:sz w:val="24"/>
                <w:szCs w:val="24"/>
              </w:rPr>
              <w:t>écnica y Ent. Corporal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30/07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3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 xml:space="preserve"> </w:t>
            </w:r>
            <w:r>
              <w:rPr>
                <w:rFonts w:ascii="Arial MT Std" w:hAnsi="Arial MT Std"/>
                <w:sz w:val="24"/>
                <w:szCs w:val="24"/>
              </w:rPr>
              <w:t>Calicchia,</w:t>
            </w:r>
            <w:r>
              <w:rPr>
                <w:rFonts w:ascii="Arial MT Std" w:hAnsi="Arial MT Std"/>
                <w:sz w:val="24"/>
                <w:szCs w:val="24"/>
              </w:rPr>
              <w:t>Carfagnini, Gomez Murillas</w:t>
            </w:r>
            <w:r>
              <w:rPr>
                <w:rFonts w:ascii="Arial MT Std" w:hAnsi="Arial MT Std"/>
                <w:sz w:val="24"/>
                <w:szCs w:val="24"/>
              </w:rPr>
              <w:t xml:space="preserve">  </w:t>
            </w:r>
            <w:r>
              <w:rPr>
                <w:rFonts w:ascii="Arial MT Std" w:hAnsi="Arial MT Std"/>
                <w:sz w:val="24"/>
                <w:szCs w:val="24"/>
              </w:rPr>
              <w:t>(Nosenzo</w:t>
            </w:r>
            <w:r>
              <w:rPr>
                <w:rFonts w:ascii="Arial MT Std" w:hAnsi="Arial MT Std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Educ. Vocal y Dicción II</w:t>
            </w:r>
            <w:r>
              <w:rPr>
                <w:rFonts w:ascii="Arial MT Std" w:hAnsi="Arial MT Std"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30/07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4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Encina, Cifuentes, Azar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 xml:space="preserve">Expresión Corporal y Vocal Intg.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30/07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15:30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Encina, Cifuentes, Azar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Historia del Teatro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8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Diaz, Marcoccia, Barrera (Nosenzo)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Historia del Teatro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9</w:t>
            </w:r>
            <w:r>
              <w:rPr>
                <w:rFonts w:ascii="Arial MT Std" w:hAnsi="Arial MT Std"/>
                <w:sz w:val="24"/>
                <w:szCs w:val="24"/>
              </w:rPr>
              <w:t>:</w:t>
            </w:r>
            <w:r>
              <w:rPr>
                <w:rFonts w:ascii="Arial MT Std" w:hAnsi="Arial MT Std"/>
                <w:sz w:val="24"/>
                <w:szCs w:val="24"/>
              </w:rPr>
              <w:t>3</w:t>
            </w:r>
            <w:r>
              <w:rPr>
                <w:rFonts w:ascii="Arial MT Std" w:hAnsi="Arial MT Std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Diaz, Marcoccia, Barrera (Nosenzo)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Lenguaje Musical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Catalán, Krahulec, Gomez Murillas (Barrera</w:t>
            </w:r>
            <w:r>
              <w:rPr>
                <w:rFonts w:ascii="Arial MT Std" w:hAnsi="Arial MT Std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cs="Calibri" w:ascii="Arial MT Std" w:hAnsi="Arial MT Std"/>
                <w:sz w:val="24"/>
                <w:szCs w:val="24"/>
              </w:rPr>
              <w:t xml:space="preserve"> </w:t>
            </w:r>
            <w:r>
              <w:rPr>
                <w:rFonts w:cs="Calibri" w:ascii="Arial MT Std" w:hAnsi="Arial MT Std"/>
                <w:sz w:val="24"/>
                <w:szCs w:val="24"/>
              </w:rPr>
              <w:t>Lenguaje Musical 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13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Catalán, Krahulec, Gomez Murillas (Barrera</w:t>
            </w:r>
            <w:r>
              <w:rPr>
                <w:rFonts w:ascii="Arial MT Std" w:hAnsi="Arial MT Std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Creatividad y Exp Artistica (en el aula)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5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Flores Mir, Véscovi, Carfagnini (Encina)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Improvisación y juegos teatrales (en el aula)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31/07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6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Fanello</w:t>
            </w:r>
            <w:r>
              <w:rPr>
                <w:rFonts w:ascii="Arial MT Std" w:hAnsi="Arial MT Std"/>
                <w:sz w:val="24"/>
                <w:szCs w:val="24"/>
              </w:rPr>
              <w:t xml:space="preserve">, </w:t>
            </w:r>
            <w:r>
              <w:rPr>
                <w:rFonts w:ascii="Arial MT Std" w:hAnsi="Arial MT Std"/>
                <w:sz w:val="24"/>
                <w:szCs w:val="24"/>
              </w:rPr>
              <w:t>Véscovi, Carfagnini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Historia del Teatro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8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Marcoccia, Diaz, Véscovi (Barrera)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Historia del Teatro Arg. Y Latinamericano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9:30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Marcoccia, Diaz, Véscovi (Barrera)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Actuación 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Barrera, Gomez Murillas, Véscovi ( Calicchia)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Actuación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3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Krahulec, Calicchia, Carfagnini ( Fanello)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Dramaturgia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15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Fanello, Carfagnini, Calicchia (Krahulec)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Dramaturgia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6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Fanello, Carfagnini, Calicchia (Krahulec)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Actuación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7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Azar, Fanello, Carfagnini (Calicchia)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Metodología y Práctica Teatral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01/08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18:00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García Barros, Fanello, Azar ( 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Psicología de La I. y la Adolescencia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9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Marín, Calichia, Mañueco (Véscovi)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Educación Vocal y Dicción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0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Cifuentes, Calicchia, Barrera (Gomez Murillas)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Educación Vocal y Dicción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1</w:t>
            </w:r>
            <w:r>
              <w:rPr>
                <w:rFonts w:ascii="Arial MT Std" w:hAnsi="Arial MT Std"/>
                <w:sz w:val="24"/>
                <w:szCs w:val="24"/>
              </w:rPr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Cifuentes, Calicchia, Barrera (Gomez Murillas)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Historia 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13:00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 xml:space="preserve">Véscovi, </w:t>
            </w:r>
            <w:r>
              <w:rPr>
                <w:rFonts w:ascii="Arial MT Std" w:hAnsi="Arial MT Std"/>
                <w:sz w:val="24"/>
                <w:szCs w:val="24"/>
              </w:rPr>
              <w:t>Cifuentes</w:t>
            </w:r>
            <w:r>
              <w:rPr>
                <w:rFonts w:ascii="Arial MT Std" w:hAnsi="Arial MT Std"/>
                <w:sz w:val="24"/>
                <w:szCs w:val="24"/>
              </w:rPr>
              <w:t xml:space="preserve">, </w:t>
            </w:r>
            <w:r>
              <w:rPr>
                <w:rFonts w:ascii="Arial MT Std" w:hAnsi="Arial MT Std"/>
                <w:sz w:val="24"/>
                <w:szCs w:val="24"/>
              </w:rPr>
              <w:t>Carfagnini</w:t>
            </w:r>
            <w:r>
              <w:rPr>
                <w:rFonts w:ascii="Arial MT Std" w:hAnsi="Arial MT Std"/>
                <w:sz w:val="24"/>
                <w:szCs w:val="24"/>
              </w:rPr>
              <w:t xml:space="preserve"> (</w:t>
            </w:r>
            <w:r>
              <w:rPr>
                <w:rFonts w:ascii="Arial MT Std" w:hAnsi="Arial MT Std"/>
                <w:sz w:val="24"/>
                <w:szCs w:val="24"/>
              </w:rPr>
              <w:t>Calicchia</w:t>
            </w:r>
            <w:r>
              <w:rPr>
                <w:rFonts w:ascii="Arial MT Std" w:hAnsi="Arial MT Std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Técnica y Ent. Corporal I</w:t>
            </w:r>
            <w:r>
              <w:rPr>
                <w:rFonts w:ascii="Arial MT Std" w:hAnsi="Arial MT Std"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14:00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Carfagnini, Calichia, Gomez Murillas (Rolón)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Didáctica Esp. Y Prac. De la Ens.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02/08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16:00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MT Std" w:hAnsi="Arial MT Std"/>
                <w:sz w:val="24"/>
                <w:szCs w:val="24"/>
              </w:rPr>
            </w:pPr>
            <w:r>
              <w:rPr>
                <w:rFonts w:ascii="Arial MT Std" w:hAnsi="Arial MT Std"/>
                <w:sz w:val="24"/>
                <w:szCs w:val="24"/>
              </w:rPr>
              <w:t>Carfagnini, Véscovi, Mañueco ( Calichia)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355" w:leader="none"/>
        </w:tabs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20160"/>
      <w:pgMar w:left="720" w:right="720" w:header="0" w:top="181" w:footer="0" w:bottom="1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 MT Std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AR" w:eastAsia="zh-CN" w:bidi="ar-SA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1476</TotalTime>
  <Application>LibreOffice/5.3.2.2$Linux_X86_64 LibreOffice_project/30m0$Build-2</Application>
  <Pages>1</Pages>
  <Words>309</Words>
  <Characters>1811</Characters>
  <CharactersWithSpaces>1994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2017-12-18T08:55:48Z</dcterms:created>
  <dc:creator/>
  <dc:description/>
  <dc:language>es-AR</dc:language>
  <cp:lastModifiedBy/>
  <cp:lastPrinted>2017-12-18T09:43:28Z</cp:lastPrinted>
  <dcterms:modified xsi:type="dcterms:W3CDTF">2018-06-07T09:01:57Z</dcterms:modified>
  <cp:revision>48</cp:revision>
  <dc:subject/>
  <dc:title> </dc:title>
</cp:coreProperties>
</file>