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A9" w:rsidRDefault="003C324F">
      <w:pPr>
        <w:rPr>
          <w:rFonts w:hint="eastAsia"/>
        </w:rPr>
      </w:pPr>
      <w:r>
        <w:rPr>
          <w:noProof/>
          <w:lang w:eastAsia="es-A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-360045</wp:posOffset>
            </wp:positionV>
            <wp:extent cx="5407025" cy="979170"/>
            <wp:effectExtent l="0" t="0" r="0" b="0"/>
            <wp:wrapSquare wrapText="bothSides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Arial Black" w:hAnsi="Arial Black"/>
        </w:rPr>
        <w:t>DEPARTAMENTO DE</w:t>
      </w:r>
    </w:p>
    <w:p w:rsidR="009473A9" w:rsidRDefault="003C324F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FORMACION GENERAL</w:t>
      </w:r>
    </w:p>
    <w:p w:rsidR="009473A9" w:rsidRDefault="009473A9">
      <w:pPr>
        <w:rPr>
          <w:rFonts w:hint="eastAsia"/>
        </w:rPr>
      </w:pPr>
    </w:p>
    <w:p w:rsidR="009473A9" w:rsidRDefault="003C324F">
      <w:pPr>
        <w:rPr>
          <w:rFonts w:hint="eastAsia"/>
        </w:rPr>
      </w:pPr>
      <w:r>
        <w:rPr>
          <w:rFonts w:ascii="Arial" w:hAnsi="Arial"/>
        </w:rPr>
        <w:t xml:space="preserve"> TURNO AGOSTO 2020</w:t>
      </w:r>
    </w:p>
    <w:p w:rsidR="009473A9" w:rsidRDefault="009473A9">
      <w:pPr>
        <w:rPr>
          <w:rFonts w:ascii="Arial" w:hAnsi="Arial"/>
        </w:rPr>
      </w:pPr>
    </w:p>
    <w:p w:rsidR="009473A9" w:rsidRDefault="003C324F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1. </w:t>
      </w:r>
      <w:r>
        <w:rPr>
          <w:rFonts w:ascii="Arial" w:hAnsi="Arial"/>
        </w:rPr>
        <w:t>LOS ESTUDIANTES REGULARES 2020 NO NECESITAN INSCRIBIRSE AL EXAMEN</w:t>
      </w:r>
    </w:p>
    <w:p w:rsidR="009473A9" w:rsidRDefault="009473A9">
      <w:pPr>
        <w:rPr>
          <w:rFonts w:ascii="Arial" w:hAnsi="Arial"/>
        </w:rPr>
      </w:pPr>
    </w:p>
    <w:p w:rsidR="009473A9" w:rsidRDefault="003C324F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r>
        <w:rPr>
          <w:rFonts w:ascii="Arial" w:hAnsi="Arial"/>
        </w:rPr>
        <w:t>LOS ESTUDIANTES REGULARES DE CURSADOS ANTERIORES DEBEN INSCRIBIRSE A TRAVÉS DE ESTE LINK Y FORMULARIO:</w:t>
      </w:r>
    </w:p>
    <w:p w:rsidR="009473A9" w:rsidRDefault="009473A9">
      <w:pPr>
        <w:rPr>
          <w:rFonts w:ascii="Arial" w:hAnsi="Arial"/>
        </w:rPr>
      </w:pPr>
    </w:p>
    <w:p w:rsidR="009473A9" w:rsidRDefault="003C324F">
      <w:pPr>
        <w:rPr>
          <w:rFonts w:ascii="Arial" w:hAnsi="Arial"/>
        </w:rPr>
      </w:pP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https://docs.google.com/forms/d/e/1FAIpQLSc_E-hlUAK2q3-4AwnfiiirCvJua8ZvF_bb-_zreXt_4MgMig/viewform?vc=0&amp;c=0&amp;w=1&amp;flr=0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9473A9" w:rsidRDefault="003C324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Contactos: </w:t>
      </w:r>
      <w:r>
        <w:rPr>
          <w:rFonts w:ascii="Arial" w:hAnsi="Arial"/>
        </w:rPr>
        <w:t xml:space="preserve">Soledad </w:t>
      </w:r>
      <w:proofErr w:type="spellStart"/>
      <w:r>
        <w:rPr>
          <w:rFonts w:ascii="Arial" w:hAnsi="Arial"/>
        </w:rPr>
        <w:t>Bocca</w:t>
      </w:r>
      <w:proofErr w:type="spellEnd"/>
      <w:r>
        <w:rPr>
          <w:rFonts w:ascii="Arial" w:hAnsi="Arial"/>
        </w:rPr>
        <w:t xml:space="preserve"> </w:t>
      </w:r>
      <w:hyperlink r:id="rId6">
        <w:r>
          <w:rPr>
            <w:rStyle w:val="EnlacedeInternet"/>
            <w:rFonts w:ascii="Arial" w:hAnsi="Arial"/>
          </w:rPr>
          <w:t>sbocca@iupa.edu.ar</w:t>
        </w:r>
      </w:hyperlink>
      <w:r>
        <w:rPr>
          <w:rFonts w:ascii="Arial" w:hAnsi="Arial"/>
        </w:rPr>
        <w:t xml:space="preserve">  </w:t>
      </w:r>
    </w:p>
    <w:p w:rsidR="009473A9" w:rsidRDefault="009473A9">
      <w:pPr>
        <w:rPr>
          <w:rFonts w:ascii="Arial" w:hAnsi="Arial"/>
          <w:b/>
          <w:bCs/>
        </w:rPr>
      </w:pPr>
    </w:p>
    <w:p w:rsidR="009473A9" w:rsidRDefault="009473A9">
      <w:pPr>
        <w:rPr>
          <w:rFonts w:ascii="Arial" w:hAnsi="Arial"/>
          <w:b/>
          <w:bCs/>
        </w:rPr>
      </w:pPr>
    </w:p>
    <w:p w:rsidR="009473A9" w:rsidRDefault="009473A9">
      <w:pPr>
        <w:rPr>
          <w:rFonts w:ascii="Arial" w:hAnsi="Arial"/>
        </w:rPr>
      </w:pPr>
    </w:p>
    <w:tbl>
      <w:tblPr>
        <w:tblW w:w="14563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27"/>
        <w:gridCol w:w="1773"/>
        <w:gridCol w:w="1934"/>
        <w:gridCol w:w="1150"/>
        <w:gridCol w:w="2428"/>
        <w:gridCol w:w="2421"/>
      </w:tblGrid>
      <w:tr w:rsidR="009473A9"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200C4"/>
          </w:tcPr>
          <w:p w:rsidR="009473A9" w:rsidRDefault="009473A9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</w:p>
          <w:p w:rsidR="009473A9" w:rsidRDefault="003C324F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MATERIA</w:t>
            </w:r>
          </w:p>
        </w:tc>
        <w:tc>
          <w:tcPr>
            <w:tcW w:w="2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200C4"/>
          </w:tcPr>
          <w:p w:rsidR="009473A9" w:rsidRDefault="009473A9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</w:p>
          <w:p w:rsidR="009473A9" w:rsidRDefault="003C324F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QUIENES</w:t>
            </w:r>
          </w:p>
          <w:p w:rsidR="009473A9" w:rsidRDefault="003C324F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RINDEN</w:t>
            </w:r>
          </w:p>
        </w:tc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200C4"/>
          </w:tcPr>
          <w:p w:rsidR="009473A9" w:rsidRDefault="003C324F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200C4"/>
          </w:tcPr>
          <w:p w:rsidR="009473A9" w:rsidRDefault="009473A9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</w:p>
          <w:p w:rsidR="009473A9" w:rsidRDefault="003C324F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HORA</w:t>
            </w:r>
          </w:p>
          <w:p w:rsidR="009473A9" w:rsidRDefault="003C324F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EXAMEN</w:t>
            </w: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200C4"/>
          </w:tcPr>
          <w:p w:rsidR="009473A9" w:rsidRDefault="009473A9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</w:p>
          <w:p w:rsidR="009473A9" w:rsidRDefault="003C324F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2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200C4"/>
          </w:tcPr>
          <w:p w:rsidR="009473A9" w:rsidRDefault="009473A9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</w:p>
          <w:p w:rsidR="009473A9" w:rsidRDefault="003C324F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TRIBUNAL</w:t>
            </w:r>
          </w:p>
        </w:tc>
      </w:tr>
      <w:tr w:rsidR="009473A9">
        <w:tc>
          <w:tcPr>
            <w:tcW w:w="2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E7F00"/>
          </w:tcPr>
          <w:p w:rsidR="009473A9" w:rsidRDefault="009473A9">
            <w:pPr>
              <w:rPr>
                <w:rFonts w:hint="eastAsia"/>
              </w:rPr>
            </w:pPr>
          </w:p>
        </w:tc>
        <w:tc>
          <w:tcPr>
            <w:tcW w:w="2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E7F00"/>
          </w:tcPr>
          <w:p w:rsidR="009473A9" w:rsidRDefault="009473A9">
            <w:pPr>
              <w:rPr>
                <w:rFonts w:hint="eastAsia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200C4"/>
          </w:tcPr>
          <w:p w:rsidR="009473A9" w:rsidRDefault="003C324F"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Presentación de trabajo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200C4"/>
          </w:tcPr>
          <w:p w:rsidR="009473A9" w:rsidRDefault="003C324F"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Examen</w:t>
            </w:r>
          </w:p>
          <w:p w:rsidR="009473A9" w:rsidRDefault="003C324F"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Virtual</w:t>
            </w: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E7F00"/>
          </w:tcPr>
          <w:p w:rsidR="009473A9" w:rsidRDefault="009473A9">
            <w:pPr>
              <w:rPr>
                <w:rFonts w:hint="eastAsia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E7F00"/>
          </w:tcPr>
          <w:p w:rsidR="009473A9" w:rsidRDefault="009473A9">
            <w:pPr>
              <w:rPr>
                <w:rFonts w:hint="eastAsia"/>
              </w:rPr>
            </w:pPr>
          </w:p>
        </w:tc>
        <w:tc>
          <w:tcPr>
            <w:tcW w:w="2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7F00"/>
          </w:tcPr>
          <w:p w:rsidR="009473A9" w:rsidRDefault="009473A9">
            <w:pPr>
              <w:rPr>
                <w:rFonts w:hint="eastAsia"/>
              </w:rPr>
            </w:pP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PEDAGOGÍA: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24/08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24/08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Dimarco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, C.; Casanova, D. y Rodríguez, A.</w:t>
            </w: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DIDÁCTICA: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24/08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24/08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 xml:space="preserve">Casanova, D.;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Dimarco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, C. y Rodríguez, A.</w:t>
            </w: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PSICOLOGÍA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:rsidR="009473A9" w:rsidRDefault="009473A9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26/08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26/08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Larrarte-Tejerina-Berto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Santamaria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 xml:space="preserve"> - Roberts</w:t>
            </w: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PSICOLOGÍA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hint="eastAsia"/>
              </w:rPr>
            </w:pPr>
            <w:r>
              <w:rPr>
                <w:rFonts w:ascii="Arial;Helvetica;sans-serif" w:hAnsi="Arial;Helvetica;sans-serif"/>
                <w:b/>
                <w:color w:val="222222"/>
                <w:sz w:val="22"/>
                <w:szCs w:val="22"/>
              </w:rPr>
              <w:t>Solo Alumnos regulares 2020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Viernes 28/08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Viernes 28/08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Marín, G.</w:t>
            </w:r>
          </w:p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TORRES, G.</w:t>
            </w:r>
          </w:p>
          <w:p w:rsidR="009473A9" w:rsidRDefault="009473A9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DINÁMICA DE GRUPOS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26/08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26/08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Larrarte-Tejerina-Berto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Santamaria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 xml:space="preserve"> - Roberts</w:t>
            </w: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HISTORIA SOCIOCULTURAL DE LAS ARTES 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 libres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25/08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25/08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Bocca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, S. y Torres, G.</w:t>
            </w: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lastRenderedPageBreak/>
              <w:t>HISTORIA SOCIOCULTURAL DE LAS ARTES II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:rsidR="009473A9" w:rsidRDefault="009473A9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25/08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25/08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Bocca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, S. y Torres, G.</w:t>
            </w: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FILOSOFÍA DE LA CULTURA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:rsidR="009473A9" w:rsidRDefault="009473A9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Jueves 27/08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Jueves 27/08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Bocca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S. y Torres, G.</w:t>
            </w:r>
          </w:p>
        </w:tc>
      </w:tr>
      <w:tr w:rsidR="009473A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FILOSOFÍA DEL ARTE: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:rsidR="009473A9" w:rsidRDefault="009473A9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Jueves 27/08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Jueves 27/08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9473A9" w:rsidRDefault="003C324F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9" w:rsidRDefault="003C324F">
            <w:pPr>
              <w:rPr>
                <w:rFonts w:ascii="Arial;Helvetica;sans-serif" w:hAnsi="Arial;Helvetica;sans-serif" w:hint="eastAsia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Bocca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, S. y Torres, G.</w:t>
            </w:r>
          </w:p>
        </w:tc>
      </w:tr>
    </w:tbl>
    <w:p w:rsidR="009473A9" w:rsidRDefault="009473A9">
      <w:pPr>
        <w:rPr>
          <w:rFonts w:ascii="Arial" w:hAnsi="Arial"/>
          <w:sz w:val="20"/>
          <w:szCs w:val="20"/>
        </w:rPr>
      </w:pPr>
    </w:p>
    <w:sectPr w:rsidR="009473A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73A9"/>
    <w:rsid w:val="003C324F"/>
    <w:rsid w:val="009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73D5"/>
  <w15:docId w15:val="{722AF3EB-9BCA-429C-B3CC-A64BA82E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overflowPunct w:val="0"/>
      <w:textAlignment w:val="baseline"/>
    </w:pPr>
    <w:rPr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C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cca@iupa.edu.ar" TargetMode="External"/><Relationship Id="rId5" Type="http://schemas.openxmlformats.org/officeDocument/2006/relationships/hyperlink" Target="https://docs.google.com/forms/d/e/1FAIpQLSc_E-hlUAK2q3-4AwnfiiirCvJua8ZvF_bb-_zreXt_4MgMig/viewform?vc=0&amp;c=0&amp;w=1&amp;flr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</cp:revision>
  <dcterms:created xsi:type="dcterms:W3CDTF">2020-07-16T11:02:00Z</dcterms:created>
  <dcterms:modified xsi:type="dcterms:W3CDTF">2020-08-11T11:59:00Z</dcterms:modified>
  <dc:language>es-AR</dc:language>
</cp:coreProperties>
</file>