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44761DA7" w:rsidR="00E51E1B" w:rsidRDefault="00DC32B1">
      <w:pPr>
        <w:rPr>
          <w:rFonts w:ascii="Arial" w:hAnsi="Arial"/>
          <w:sz w:val="20"/>
          <w:szCs w:val="20"/>
        </w:rPr>
      </w:pPr>
      <w:bookmarkStart w:id="0" w:name="_Hlk55840844"/>
      <w:r>
        <w:rPr>
          <w:noProof/>
          <w:lang w:eastAsia="es-AR" w:bidi="ar-SA"/>
        </w:rPr>
        <w:t xml:space="preserve">                                            </w:t>
      </w:r>
      <w:bookmarkStart w:id="1" w:name="_GoBack"/>
      <w:bookmarkEnd w:id="1"/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09921549" wp14:editId="5C5BAFDA">
            <wp:extent cx="5401310" cy="9144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F3FBC81" w14:textId="77777777" w:rsidR="00757263" w:rsidRDefault="00757263">
      <w:pPr>
        <w:rPr>
          <w:rFonts w:hint="eastAsia"/>
        </w:rPr>
      </w:pPr>
    </w:p>
    <w:p w14:paraId="48A84FDF" w14:textId="77777777" w:rsidR="00757263" w:rsidRDefault="00757263">
      <w:pPr>
        <w:rPr>
          <w:rFonts w:hint="eastAsia"/>
        </w:rPr>
      </w:pP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1FF04663" w14:textId="6C5792CD" w:rsidR="00E51E1B" w:rsidRPr="006F41A9" w:rsidRDefault="00B94B30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>EXÁMENES FINALES</w:t>
      </w:r>
      <w:r w:rsidR="00E123D6">
        <w:rPr>
          <w:rFonts w:asciiTheme="minorHAnsi" w:hAnsiTheme="minorHAnsi" w:cstheme="minorHAnsi"/>
          <w:b/>
        </w:rPr>
        <w:t>.</w:t>
      </w:r>
      <w:r w:rsidRPr="006F41A9">
        <w:rPr>
          <w:rFonts w:asciiTheme="minorHAnsi" w:hAnsiTheme="minorHAnsi" w:cstheme="minorHAnsi"/>
          <w:b/>
        </w:rPr>
        <w:t xml:space="preserve"> </w:t>
      </w:r>
      <w:r w:rsidR="00CC33B4" w:rsidRPr="006F41A9">
        <w:rPr>
          <w:rFonts w:asciiTheme="minorHAnsi" w:hAnsiTheme="minorHAnsi" w:cstheme="minorHAnsi"/>
          <w:b/>
        </w:rPr>
        <w:t>TURNO</w:t>
      </w:r>
      <w:r w:rsidR="00E123D6">
        <w:rPr>
          <w:rFonts w:asciiTheme="minorHAnsi" w:hAnsiTheme="minorHAnsi" w:cstheme="minorHAnsi"/>
          <w:b/>
        </w:rPr>
        <w:t xml:space="preserve"> MES DE</w:t>
      </w:r>
      <w:r w:rsidR="00CC33B4" w:rsidRPr="006F41A9">
        <w:rPr>
          <w:rFonts w:asciiTheme="minorHAnsi" w:hAnsiTheme="minorHAnsi" w:cstheme="minorHAnsi"/>
          <w:b/>
        </w:rPr>
        <w:t xml:space="preserve"> </w:t>
      </w:r>
      <w:r w:rsidR="00E123D6">
        <w:rPr>
          <w:rFonts w:asciiTheme="minorHAnsi" w:hAnsiTheme="minorHAnsi" w:cstheme="minorHAnsi"/>
          <w:b/>
        </w:rPr>
        <w:t>JULIO DEL</w:t>
      </w:r>
      <w:r w:rsidR="00E6325A">
        <w:rPr>
          <w:rFonts w:asciiTheme="minorHAnsi" w:hAnsiTheme="minorHAnsi" w:cstheme="minorHAnsi"/>
          <w:b/>
        </w:rPr>
        <w:t xml:space="preserve"> 2022. –d</w:t>
      </w:r>
      <w:r w:rsidR="00E123D6">
        <w:rPr>
          <w:rFonts w:asciiTheme="minorHAnsi" w:hAnsiTheme="minorHAnsi" w:cstheme="minorHAnsi"/>
          <w:b/>
        </w:rPr>
        <w:t xml:space="preserve">esde </w:t>
      </w:r>
      <w:r w:rsidR="00E6325A">
        <w:rPr>
          <w:rFonts w:asciiTheme="minorHAnsi" w:hAnsiTheme="minorHAnsi" w:cstheme="minorHAnsi"/>
          <w:b/>
        </w:rPr>
        <w:t xml:space="preserve">el </w:t>
      </w:r>
      <w:r w:rsidR="00E123D6">
        <w:rPr>
          <w:rFonts w:asciiTheme="minorHAnsi" w:hAnsiTheme="minorHAnsi" w:cstheme="minorHAnsi"/>
          <w:b/>
        </w:rPr>
        <w:t xml:space="preserve">lunes </w:t>
      </w:r>
      <w:r w:rsidR="009A4E5E">
        <w:rPr>
          <w:rFonts w:asciiTheme="minorHAnsi" w:hAnsiTheme="minorHAnsi" w:cstheme="minorHAnsi"/>
          <w:b/>
        </w:rPr>
        <w:t xml:space="preserve">25/7 al </w:t>
      </w:r>
      <w:r w:rsidR="00E123D6">
        <w:rPr>
          <w:rFonts w:asciiTheme="minorHAnsi" w:hAnsiTheme="minorHAnsi" w:cstheme="minorHAnsi"/>
          <w:b/>
        </w:rPr>
        <w:t xml:space="preserve">miércoles </w:t>
      </w:r>
      <w:r w:rsidR="009A4E5E">
        <w:rPr>
          <w:rFonts w:asciiTheme="minorHAnsi" w:hAnsiTheme="minorHAnsi" w:cstheme="minorHAnsi"/>
          <w:b/>
        </w:rPr>
        <w:t>3/8-</w:t>
      </w:r>
    </w:p>
    <w:p w14:paraId="5FC8F51E" w14:textId="77777777" w:rsidR="00E51E1B" w:rsidRPr="006F41A9" w:rsidRDefault="00E51E1B">
      <w:pPr>
        <w:jc w:val="center"/>
        <w:rPr>
          <w:rFonts w:asciiTheme="minorHAnsi" w:hAnsiTheme="minorHAnsi" w:cstheme="minorHAnsi"/>
          <w:b/>
        </w:rPr>
      </w:pPr>
    </w:p>
    <w:p w14:paraId="3B705FBB" w14:textId="77777777" w:rsidR="00E51E1B" w:rsidRPr="006F41A9" w:rsidRDefault="00E51E1B" w:rsidP="00967024">
      <w:pPr>
        <w:jc w:val="center"/>
        <w:rPr>
          <w:rFonts w:asciiTheme="minorHAnsi" w:hAnsiTheme="minorHAnsi" w:cstheme="minorHAnsi"/>
          <w:b/>
        </w:rPr>
      </w:pPr>
    </w:p>
    <w:p w14:paraId="61156EFC" w14:textId="480D1F56" w:rsidR="00E51E1B" w:rsidRPr="006F41A9" w:rsidRDefault="00CC33B4" w:rsidP="00967024">
      <w:pPr>
        <w:jc w:val="center"/>
        <w:rPr>
          <w:rFonts w:asciiTheme="minorHAnsi" w:hAnsiTheme="minorHAnsi" w:cstheme="minorHAnsi"/>
          <w:b/>
        </w:rPr>
      </w:pPr>
      <w:bookmarkStart w:id="2" w:name="_Hlk55841185"/>
      <w:r w:rsidRPr="006F41A9">
        <w:rPr>
          <w:rFonts w:asciiTheme="minorHAnsi" w:hAnsiTheme="minorHAnsi" w:cstheme="minorHAnsi"/>
          <w:b/>
        </w:rPr>
        <w:t xml:space="preserve">PROFESORADO UNIVERSITARIO DE DANZA CLÁSICA Y TECNICATURA </w:t>
      </w:r>
      <w:bookmarkEnd w:id="2"/>
      <w:r w:rsidR="00AB04C1">
        <w:rPr>
          <w:rFonts w:asciiTheme="minorHAnsi" w:hAnsiTheme="minorHAnsi" w:cstheme="minorHAnsi"/>
          <w:b/>
        </w:rPr>
        <w:t>EN</w:t>
      </w:r>
      <w:r w:rsidRPr="006F41A9">
        <w:rPr>
          <w:rFonts w:asciiTheme="minorHAnsi" w:hAnsiTheme="minorHAnsi" w:cstheme="minorHAnsi"/>
          <w:b/>
        </w:rPr>
        <w:t xml:space="preserve"> DANZA CLÁSICA</w:t>
      </w:r>
    </w:p>
    <w:p w14:paraId="0E4FA286" w14:textId="0C12CC52" w:rsidR="00E51E1B" w:rsidRDefault="00944989" w:rsidP="00967024">
      <w:pPr>
        <w:pStyle w:val="Ttulo2"/>
        <w:jc w:val="center"/>
        <w:rPr>
          <w:rStyle w:val="EnlacedeInternet"/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7" w:history="1">
        <w:r w:rsidR="00E6325A" w:rsidRPr="00A0730F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7ABB5002" w14:textId="6C7A167A" w:rsidR="00967024" w:rsidRPr="00574338" w:rsidRDefault="00E6325A" w:rsidP="00574338">
      <w:pPr>
        <w:pStyle w:val="Textoindependiente"/>
        <w:rPr>
          <w:rFonts w:hint="eastAsia"/>
        </w:rPr>
      </w:pPr>
      <w:r>
        <w:rPr>
          <w:rFonts w:asciiTheme="minorHAnsi" w:eastAsia="PingFang SC" w:hAnsiTheme="minorHAnsi" w:cstheme="minorHAnsi"/>
          <w:bCs/>
        </w:rPr>
        <w:t xml:space="preserve">                                                                                                      </w:t>
      </w:r>
      <w:r w:rsidRPr="00E6325A">
        <w:rPr>
          <w:rFonts w:asciiTheme="minorHAnsi" w:eastAsia="PingFang SC" w:hAnsiTheme="minorHAnsi" w:cstheme="minorHAnsi"/>
          <w:bCs/>
        </w:rPr>
        <w:t>Marcelo Lujambio Juárez</w:t>
      </w:r>
      <w:r>
        <w:rPr>
          <w:rFonts w:asciiTheme="minorHAnsi" w:eastAsia="PingFang SC" w:hAnsiTheme="minorHAnsi" w:cstheme="minorHAnsi"/>
          <w:bCs/>
        </w:rPr>
        <w:t xml:space="preserve">: </w:t>
      </w:r>
      <w:hyperlink r:id="rId8" w:history="1">
        <w:r w:rsidRPr="00A0730F">
          <w:rPr>
            <w:rStyle w:val="Hipervnculo"/>
            <w:rFonts w:asciiTheme="minorHAnsi" w:eastAsia="PingFang SC" w:hAnsiTheme="minorHAnsi" w:cstheme="minorHAnsi"/>
            <w:bCs/>
          </w:rPr>
          <w:t>mlujambio@iupa.edu.ar</w:t>
        </w:r>
      </w:hyperlink>
      <w:r>
        <w:rPr>
          <w:rFonts w:asciiTheme="minorHAnsi" w:eastAsia="PingFang SC" w:hAnsiTheme="minorHAnsi" w:cstheme="minorHAnsi"/>
          <w:bCs/>
        </w:rPr>
        <w:t xml:space="preserve"> </w:t>
      </w:r>
    </w:p>
    <w:p w14:paraId="201AB484" w14:textId="0106B118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02"/>
        <w:gridCol w:w="2096"/>
        <w:gridCol w:w="1831"/>
        <w:gridCol w:w="2000"/>
        <w:gridCol w:w="2953"/>
      </w:tblGrid>
      <w:tr w:rsidR="00E51E1B" w:rsidRPr="006F41A9" w14:paraId="6BF68A10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55840685"/>
          </w:p>
          <w:p w14:paraId="01B0BD7F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7462680E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D41686">
        <w:trPr>
          <w:trHeight w:val="5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333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B8017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441" w14:textId="77777777" w:rsidR="009A4E5E" w:rsidRDefault="00BF4E71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ALUMNOS </w:t>
            </w:r>
          </w:p>
          <w:p w14:paraId="5EACDA57" w14:textId="19F0E10A" w:rsidR="00026360" w:rsidRPr="006F41A9" w:rsidRDefault="00BF4E71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BF3" w14:textId="0436D40D" w:rsidR="00B80170" w:rsidRPr="006F41A9" w:rsidRDefault="009A4E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4B248972" w:rsidR="00B80170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80170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0271497D" w:rsidR="00B80170" w:rsidRPr="006F41A9" w:rsidRDefault="00967024" w:rsidP="00CA210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223237E1" w:rsidR="00B80170" w:rsidRP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CIDE, CARREÑO, LARROULET</w:t>
            </w:r>
            <w:r w:rsidR="00B80170" w:rsidRPr="006F41A9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16F538C9" w14:textId="112656BE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B80170" w:rsidRPr="006F41A9" w14:paraId="74DEA031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07D05B13" w:rsidR="00B80170" w:rsidRPr="006F41A9" w:rsidRDefault="00B80170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3809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04CA" w14:textId="77777777" w:rsidR="009A4E5E" w:rsidRDefault="00017F53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ALUMNOS </w:t>
            </w:r>
          </w:p>
          <w:p w14:paraId="60BCF076" w14:textId="21229027" w:rsidR="00B80170" w:rsidRPr="006F41A9" w:rsidRDefault="00017F53" w:rsidP="00BF4E7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37FC0CC7" w:rsidR="00B80170" w:rsidRPr="006F41A9" w:rsidRDefault="009A4E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45D38999" w:rsidR="00B80170" w:rsidRPr="006F41A9" w:rsidRDefault="009A4E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B80170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0D7608A8" w:rsidR="00B80170" w:rsidRPr="006F41A9" w:rsidRDefault="009A4E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107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106201" w:rsidRPr="006F41A9" w14:paraId="7B1891B2" w14:textId="77777777" w:rsidTr="006F41A9">
        <w:trPr>
          <w:trHeight w:val="85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CD5" w14:textId="495E0172" w:rsidR="00106201" w:rsidRPr="006F41A9" w:rsidRDefault="0010620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B441D" w14:textId="77777777" w:rsidR="009A4E5E" w:rsidRDefault="00106201" w:rsidP="009A4E5E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ALUMNOS </w:t>
            </w:r>
          </w:p>
          <w:p w14:paraId="15B105FB" w14:textId="7BA0CB66" w:rsidR="00106201" w:rsidRPr="006F41A9" w:rsidRDefault="00106201" w:rsidP="009A4E5E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366A" w14:textId="4EB0BC23" w:rsidR="00106201" w:rsidRPr="006F41A9" w:rsidRDefault="002B53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E3E" w14:textId="7A7B22EF" w:rsidR="00106201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06201" w:rsidRPr="006F41A9">
              <w:rPr>
                <w:rFonts w:asciiTheme="minorHAnsi" w:hAnsiTheme="minorHAnsi" w:cstheme="minorHAnsi"/>
              </w:rP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347" w14:textId="2D3762A3" w:rsidR="00106201" w:rsidRPr="006F41A9" w:rsidRDefault="00E632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102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537" w14:textId="77777777" w:rsidR="00106201" w:rsidRPr="006F41A9" w:rsidRDefault="0010620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LARROULET, LIZARRAGA, CIDE</w:t>
            </w:r>
          </w:p>
          <w:p w14:paraId="3492B438" w14:textId="2F7DCB7C" w:rsidR="00106201" w:rsidRPr="006F41A9" w:rsidRDefault="0010620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bookmarkEnd w:id="3"/>
    </w:tbl>
    <w:p w14:paraId="58124A5B" w14:textId="2513186A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lastRenderedPageBreak/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93"/>
        <w:gridCol w:w="1985"/>
        <w:gridCol w:w="1803"/>
        <w:gridCol w:w="2024"/>
        <w:gridCol w:w="2977"/>
      </w:tblGrid>
      <w:tr w:rsidR="00E86000" w:rsidRPr="006F41A9" w14:paraId="35E2B9C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_Hlk55840712"/>
          </w:p>
          <w:p w14:paraId="581BC0E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BC399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2F2C0E8E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0A142080" w:rsidR="00B24411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91B" w14:textId="084719F9" w:rsidR="00967024" w:rsidRPr="006F41A9" w:rsidRDefault="00967024" w:rsidP="00967024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  <w:p w14:paraId="18BB11A7" w14:textId="77777777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</w:p>
          <w:p w14:paraId="5BA0F860" w14:textId="77777777" w:rsidR="00B24411" w:rsidRPr="006F41A9" w:rsidRDefault="00B24411" w:rsidP="00E832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773FE49E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E86000" w:rsidRPr="006F41A9" w14:paraId="1946BC44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05B43294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6D050AA4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4B856516" w:rsidR="00B24411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2A6FA0E2" w:rsidR="00B24411" w:rsidRPr="006F41A9" w:rsidRDefault="00E6325A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COSTANZO</w:t>
            </w:r>
          </w:p>
          <w:p w14:paraId="16B783C4" w14:textId="0C7FEDD6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323256" w:rsidRPr="006F41A9">
              <w:rPr>
                <w:rFonts w:asciiTheme="minorHAnsi" w:hAnsiTheme="minorHAnsi" w:cstheme="minorHAnsi"/>
                <w:b/>
              </w:rPr>
              <w:t>BALMACEDA</w:t>
            </w:r>
          </w:p>
        </w:tc>
      </w:tr>
      <w:tr w:rsidR="00E86000" w:rsidRPr="006F41A9" w14:paraId="5D5C3F87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75761C3A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4F25D794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0D55035" w:rsidR="00B24411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04A3A606" w:rsidR="00B24411" w:rsidRPr="006F41A9" w:rsidRDefault="00FB3368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3EBC6ADC" w14:textId="20E9C7B3" w:rsidR="00B24411" w:rsidRPr="006F41A9" w:rsidRDefault="00B24411" w:rsidP="00CA210B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CA210B" w:rsidRPr="006F41A9">
              <w:rPr>
                <w:rFonts w:asciiTheme="minorHAnsi" w:hAnsiTheme="minorHAnsi" w:cstheme="minorHAnsi"/>
                <w:b/>
              </w:rPr>
              <w:t>BALMACEDA</w:t>
            </w:r>
          </w:p>
        </w:tc>
      </w:tr>
      <w:tr w:rsidR="00E86000" w:rsidRPr="006F41A9" w14:paraId="2C001C3A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51C147E1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79CC2201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27416704" w:rsidR="00B24411" w:rsidRPr="006F41A9" w:rsidRDefault="002B53F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658A686" w:rsidR="00B24411" w:rsidRPr="006F41A9" w:rsidRDefault="0093478C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B24411" w:rsidRPr="006F41A9" w:rsidRDefault="00B24411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244B87" w:rsidRPr="006F41A9">
              <w:rPr>
                <w:rFonts w:asciiTheme="minorHAnsi" w:hAnsiTheme="minorHAnsi" w:cstheme="minorHAnsi"/>
                <w:b/>
              </w:rPr>
              <w:t>BREVI</w:t>
            </w:r>
          </w:p>
        </w:tc>
      </w:tr>
      <w:tr w:rsidR="00E86000" w:rsidRPr="006F41A9" w14:paraId="4A43887F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1319D89A" w:rsidR="0077081C" w:rsidRPr="006F41A9" w:rsidRDefault="002B53FE" w:rsidP="00CF2E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61973EBF" w:rsidR="0077081C" w:rsidRPr="006F41A9" w:rsidRDefault="002B53FE" w:rsidP="002B53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33332539" w:rsidR="00B24411" w:rsidRPr="006F41A9" w:rsidRDefault="00967024" w:rsidP="0093478C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</w:t>
            </w:r>
            <w:r w:rsidR="00FB3368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552B487C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CIDE, </w:t>
            </w:r>
            <w:r w:rsidR="0073497A" w:rsidRPr="006F41A9">
              <w:rPr>
                <w:rFonts w:asciiTheme="minorHAnsi" w:hAnsiTheme="minorHAnsi" w:cstheme="minorHAnsi"/>
                <w:b/>
              </w:rPr>
              <w:t>LARROULET</w:t>
            </w:r>
            <w:r w:rsidRPr="006F41A9">
              <w:rPr>
                <w:rFonts w:asciiTheme="minorHAnsi" w:hAnsiTheme="minorHAnsi" w:cstheme="minorHAnsi"/>
                <w:b/>
              </w:rPr>
              <w:t>, LIZARRAGA</w:t>
            </w:r>
          </w:p>
          <w:p w14:paraId="53A3B42A" w14:textId="2F27A510" w:rsidR="00B24411" w:rsidRPr="006F41A9" w:rsidRDefault="00B24411" w:rsidP="0073497A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3497A" w:rsidRPr="006F41A9">
              <w:rPr>
                <w:rFonts w:asciiTheme="minorHAnsi" w:hAnsiTheme="minorHAnsi" w:cstheme="minorHAnsi"/>
                <w:b/>
              </w:rPr>
              <w:t>AREVALO</w:t>
            </w:r>
          </w:p>
        </w:tc>
      </w:tr>
      <w:tr w:rsidR="00FB3368" w:rsidRPr="006F41A9" w14:paraId="10FF149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88" w14:textId="24C5F7DE" w:rsidR="00FB3368" w:rsidRPr="006F41A9" w:rsidRDefault="00FB3368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PARTENAIRE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B36" w14:textId="77777777" w:rsidR="00FB3368" w:rsidRDefault="00FB3368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6CA52DA" w14:textId="642E0FC9" w:rsidR="00FB3368" w:rsidRPr="006F41A9" w:rsidRDefault="00FB3368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8F9" w14:textId="024F0513" w:rsidR="00FB3368" w:rsidRDefault="002B53FE" w:rsidP="00CF2E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FA4" w14:textId="2C825BA8" w:rsidR="00FB3368" w:rsidRPr="006F41A9" w:rsidRDefault="002B53FE" w:rsidP="006576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F7C" w14:textId="5E1ACDDD" w:rsidR="00FB3368" w:rsidRPr="006F41A9" w:rsidRDefault="006576B9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085" w14:textId="77777777" w:rsidR="00FB3368" w:rsidRDefault="006576B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PRADAS, KADJBEROUNIAN, SERGIO</w:t>
            </w:r>
          </w:p>
          <w:p w14:paraId="2726A7C6" w14:textId="066FB195" w:rsidR="006576B9" w:rsidRPr="006F41A9" w:rsidRDefault="006576B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bookmarkEnd w:id="4"/>
    </w:tbl>
    <w:p w14:paraId="0D83B5C6" w14:textId="71AD141B" w:rsidR="00A86534" w:rsidRDefault="00A86534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14C1CE7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3°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64"/>
        <w:gridCol w:w="2629"/>
        <w:gridCol w:w="2208"/>
        <w:gridCol w:w="1939"/>
        <w:gridCol w:w="2016"/>
        <w:gridCol w:w="3097"/>
      </w:tblGrid>
      <w:tr w:rsidR="00A8137B" w:rsidRPr="006F41A9" w14:paraId="46E48FE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30E48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5BC6C0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412F857F" w:rsidR="00B24411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57213F6A" w:rsidR="00B24411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704E2600" w:rsidR="00B24411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ARÉVALO, 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67CCC45C" w14:textId="487768E5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DA3A8A" w:rsidRPr="006F41A9" w14:paraId="5ECAB559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COMPOSICIÓN </w:t>
            </w:r>
            <w:r w:rsidRPr="006F41A9">
              <w:rPr>
                <w:rFonts w:asciiTheme="minorHAnsi" w:hAnsiTheme="minorHAnsi" w:cstheme="minorHAnsi"/>
                <w:b/>
              </w:rPr>
              <w:lastRenderedPageBreak/>
              <w:t>COREOGRÁFICA 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Pr="006F41A9" w:rsidRDefault="00DA3A8A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lastRenderedPageBreak/>
              <w:t>ALUMNOS</w:t>
            </w:r>
          </w:p>
          <w:p w14:paraId="42F069A9" w14:textId="52FC55B5" w:rsidR="00DA3A8A" w:rsidRPr="006F41A9" w:rsidRDefault="00DA3A8A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lastRenderedPageBreak/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59308C24" w:rsidR="00DA3A8A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29/7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367D2A0E" w:rsidR="00DA3A8A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3D5459F9" w:rsidR="00DA3A8A" w:rsidRPr="006F41A9" w:rsidRDefault="00244B87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527D7C77" w:rsidR="00DA3A8A" w:rsidRPr="006F41A9" w:rsidRDefault="00FB3368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DA3A8A" w:rsidRPr="006F41A9">
              <w:rPr>
                <w:rFonts w:asciiTheme="minorHAnsi" w:hAnsiTheme="minorHAnsi" w:cstheme="minorHAnsi"/>
                <w:b/>
              </w:rPr>
              <w:t xml:space="preserve">, GOMEZ MURILLAS,  </w:t>
            </w:r>
            <w:r w:rsidR="00DA3A8A" w:rsidRPr="006F41A9">
              <w:rPr>
                <w:rFonts w:asciiTheme="minorHAnsi" w:hAnsiTheme="minorHAnsi" w:cstheme="minorHAnsi"/>
                <w:b/>
              </w:rPr>
              <w:lastRenderedPageBreak/>
              <w:t>COSTANZO</w:t>
            </w:r>
          </w:p>
          <w:p w14:paraId="05245B2E" w14:textId="42724686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BALMACEDA</w:t>
            </w:r>
          </w:p>
        </w:tc>
      </w:tr>
      <w:tr w:rsidR="00DA3A8A" w:rsidRPr="006F41A9" w14:paraId="6AFD6427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15F80A22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HISTORIA DE LA DANZA Y EL BALLET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0818A5F7" w:rsidR="00DA3A8A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2AD2BC4D" w:rsidR="00DA3A8A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5237D316" w:rsidR="00DA3A8A" w:rsidRPr="006F41A9" w:rsidRDefault="00FB3368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104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DA3A8A" w:rsidRPr="006F41A9" w:rsidRDefault="00DA3A8A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2CF6C3CB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C640A68" w14:textId="77777777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103D" w14:textId="77777777" w:rsidR="009A4E5E" w:rsidRDefault="009A4E5E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64F000FC" w14:textId="41B0B510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34A3A9B5" w:rsidR="00DA3A8A" w:rsidRPr="006F41A9" w:rsidRDefault="00E123D6" w:rsidP="00333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05B24858" w:rsidR="00DA3A8A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521F925F" w:rsidR="00DA3A8A" w:rsidRPr="006F41A9" w:rsidRDefault="00967024" w:rsidP="00E832A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DE TEATRO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584C1D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CARREÑO, </w:t>
            </w:r>
            <w:r w:rsidR="006F41A9">
              <w:rPr>
                <w:rFonts w:asciiTheme="minorHAnsi" w:hAnsiTheme="minorHAnsi" w:cstheme="minorHAnsi"/>
                <w:b/>
              </w:rPr>
              <w:t>PRADAS</w:t>
            </w:r>
          </w:p>
          <w:p w14:paraId="4B4EE6BD" w14:textId="1E0352C3" w:rsidR="00DA3A8A" w:rsidRPr="006F41A9" w:rsidRDefault="00DA3A8A" w:rsidP="007D0EB1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  <w:tr w:rsidR="00E123D6" w:rsidRPr="006F41A9" w14:paraId="4E4E5BB3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9B6" w14:textId="2F20D172" w:rsidR="00E123D6" w:rsidRPr="006F41A9" w:rsidRDefault="00E123D6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REPERTORIO Y ESTILOS 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14B1" w14:textId="77777777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A19E811" w14:textId="4A6A9155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BDA" w14:textId="5857ED8F" w:rsidR="00E123D6" w:rsidRDefault="00E123D6" w:rsidP="003336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C19" w14:textId="40416236" w:rsidR="00E123D6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3DF" w14:textId="27619499" w:rsidR="00E123D6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AULA 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366" w14:textId="77777777" w:rsidR="00E123D6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ARÉVALO, LIZARRAGA, CARREÑO</w:t>
            </w:r>
          </w:p>
          <w:p w14:paraId="7608E537" w14:textId="1D554984" w:rsidR="00E123D6" w:rsidRPr="006F41A9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</w:tbl>
    <w:p w14:paraId="761BD316" w14:textId="4FD5959F" w:rsidR="00A86534" w:rsidRPr="006F41A9" w:rsidRDefault="00A86534" w:rsidP="00A8137B">
      <w:pPr>
        <w:rPr>
          <w:rFonts w:asciiTheme="minorHAnsi" w:hAnsiTheme="minorHAnsi" w:cstheme="minorHAnsi"/>
        </w:rPr>
      </w:pPr>
    </w:p>
    <w:p w14:paraId="3C2CAEEF" w14:textId="2379A2D0" w:rsidR="00FC57B3" w:rsidRPr="006F41A9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51"/>
        <w:gridCol w:w="2688"/>
        <w:gridCol w:w="2126"/>
        <w:gridCol w:w="1985"/>
        <w:gridCol w:w="1984"/>
        <w:gridCol w:w="3119"/>
      </w:tblGrid>
      <w:tr w:rsidR="002C7F5A" w:rsidRPr="006F41A9" w14:paraId="77AC4D59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PLATAFORMA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318A9D06" w:rsidR="00AF5EC6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2DB6CF04" w:rsidR="00AF5EC6" w:rsidRPr="006F41A9" w:rsidRDefault="00E123D6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27C93200" w:rsidR="007E6B8C" w:rsidRPr="006F41A9" w:rsidRDefault="007E6B8C" w:rsidP="00FB3368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AULA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77777777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AF5EC6" w:rsidRPr="006F41A9">
              <w:rPr>
                <w:rFonts w:asciiTheme="minorHAnsi" w:hAnsiTheme="minorHAnsi" w:cstheme="minorHAnsi"/>
                <w:b/>
              </w:rPr>
              <w:t>LIZARRAGA</w:t>
            </w:r>
          </w:p>
          <w:p w14:paraId="51DA6F27" w14:textId="77777777" w:rsid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  <w:p w14:paraId="19F4F6B7" w14:textId="7350D552" w:rsidR="0093478C" w:rsidRPr="006F41A9" w:rsidRDefault="0093478C" w:rsidP="003809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C44C3FE" w14:textId="77777777" w:rsidR="00A8137B" w:rsidRPr="006F41A9" w:rsidRDefault="00A8137B" w:rsidP="00A8137B">
      <w:pPr>
        <w:rPr>
          <w:rFonts w:asciiTheme="minorHAnsi" w:hAnsiTheme="minorHAnsi" w:cstheme="minorHAnsi"/>
        </w:rPr>
      </w:pPr>
    </w:p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sectPr w:rsidR="00E51E1B" w:rsidRPr="006F41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7371"/>
    <w:rsid w:val="000E7F34"/>
    <w:rsid w:val="00102C40"/>
    <w:rsid w:val="00106201"/>
    <w:rsid w:val="00111B32"/>
    <w:rsid w:val="00114A37"/>
    <w:rsid w:val="0017678F"/>
    <w:rsid w:val="001C28CA"/>
    <w:rsid w:val="001F2064"/>
    <w:rsid w:val="001F7F0D"/>
    <w:rsid w:val="00202072"/>
    <w:rsid w:val="00203574"/>
    <w:rsid w:val="002226A3"/>
    <w:rsid w:val="00234311"/>
    <w:rsid w:val="00244B87"/>
    <w:rsid w:val="00245411"/>
    <w:rsid w:val="00297103"/>
    <w:rsid w:val="002B43A6"/>
    <w:rsid w:val="002B53FE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44462"/>
    <w:rsid w:val="00453D5E"/>
    <w:rsid w:val="00476627"/>
    <w:rsid w:val="00483ED1"/>
    <w:rsid w:val="004858B3"/>
    <w:rsid w:val="004F634B"/>
    <w:rsid w:val="00570768"/>
    <w:rsid w:val="00574338"/>
    <w:rsid w:val="005C2E21"/>
    <w:rsid w:val="005C30B7"/>
    <w:rsid w:val="005D2555"/>
    <w:rsid w:val="005E5C29"/>
    <w:rsid w:val="006145DF"/>
    <w:rsid w:val="006576B9"/>
    <w:rsid w:val="0066036B"/>
    <w:rsid w:val="00667E66"/>
    <w:rsid w:val="006702D9"/>
    <w:rsid w:val="00681544"/>
    <w:rsid w:val="00691AFB"/>
    <w:rsid w:val="006F41A9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6B8C"/>
    <w:rsid w:val="00826DE0"/>
    <w:rsid w:val="0093478C"/>
    <w:rsid w:val="00944989"/>
    <w:rsid w:val="00944F82"/>
    <w:rsid w:val="00967024"/>
    <w:rsid w:val="009A4E5E"/>
    <w:rsid w:val="009C2209"/>
    <w:rsid w:val="00A40C61"/>
    <w:rsid w:val="00A47A9E"/>
    <w:rsid w:val="00A8137B"/>
    <w:rsid w:val="00A86534"/>
    <w:rsid w:val="00A92547"/>
    <w:rsid w:val="00AB04C1"/>
    <w:rsid w:val="00AD13B0"/>
    <w:rsid w:val="00AE0E7D"/>
    <w:rsid w:val="00AE3589"/>
    <w:rsid w:val="00AF5EC6"/>
    <w:rsid w:val="00B24411"/>
    <w:rsid w:val="00B605EC"/>
    <w:rsid w:val="00B80170"/>
    <w:rsid w:val="00B94B30"/>
    <w:rsid w:val="00B975F2"/>
    <w:rsid w:val="00BF4E71"/>
    <w:rsid w:val="00C428F8"/>
    <w:rsid w:val="00C56D7F"/>
    <w:rsid w:val="00C702CE"/>
    <w:rsid w:val="00CA210B"/>
    <w:rsid w:val="00CB1825"/>
    <w:rsid w:val="00CC33B4"/>
    <w:rsid w:val="00CD0902"/>
    <w:rsid w:val="00CF2E89"/>
    <w:rsid w:val="00D23B20"/>
    <w:rsid w:val="00D27C4B"/>
    <w:rsid w:val="00D41686"/>
    <w:rsid w:val="00D87804"/>
    <w:rsid w:val="00D91E67"/>
    <w:rsid w:val="00DA3A8A"/>
    <w:rsid w:val="00DA54F4"/>
    <w:rsid w:val="00DC32B1"/>
    <w:rsid w:val="00DC416F"/>
    <w:rsid w:val="00DF7338"/>
    <w:rsid w:val="00E123D6"/>
    <w:rsid w:val="00E276AE"/>
    <w:rsid w:val="00E51E1B"/>
    <w:rsid w:val="00E6325A"/>
    <w:rsid w:val="00E86000"/>
    <w:rsid w:val="00EA03C9"/>
    <w:rsid w:val="00EF697E"/>
    <w:rsid w:val="00F0270E"/>
    <w:rsid w:val="00F16440"/>
    <w:rsid w:val="00F258E4"/>
    <w:rsid w:val="00F51675"/>
    <w:rsid w:val="00F75A5F"/>
    <w:rsid w:val="00F82E96"/>
    <w:rsid w:val="00F92FE3"/>
    <w:rsid w:val="00FB096C"/>
    <w:rsid w:val="00FB1799"/>
    <w:rsid w:val="00FB3368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jambio@iupa.edu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chiavo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4</cp:revision>
  <dcterms:created xsi:type="dcterms:W3CDTF">2022-06-25T14:56:00Z</dcterms:created>
  <dcterms:modified xsi:type="dcterms:W3CDTF">2022-06-25T15:01:00Z</dcterms:modified>
  <dc:language>es-AR</dc:language>
</cp:coreProperties>
</file>