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5.jpeg" ContentType="image/jpeg"/>
  <Override PartName="/word/media/image4.png" ContentType="image/png"/>
  <Override PartName="/word/media/image3.jpeg" ContentType="image/jpeg"/>
  <Override PartName="/word/media/image6.png" ContentType="image/png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5080" distL="0" distR="2540">
            <wp:extent cx="2207260" cy="1195070"/>
            <wp:effectExtent l="0" t="0" r="0" b="0"/>
            <wp:docPr id="2" name="Imagen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2520315</wp:posOffset>
            </wp:positionH>
            <wp:positionV relativeFrom="paragraph">
              <wp:posOffset>635</wp:posOffset>
            </wp:positionV>
            <wp:extent cx="6675755" cy="1209040"/>
            <wp:effectExtent l="0" t="0" r="0" b="0"/>
            <wp:wrapSquare wrapText="largest"/>
            <wp:docPr id="1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rFonts w:ascii="Arial Black" w:hAnsi="Arial Black"/>
        </w:rPr>
        <w:t>DEPARTAMENTO DE</w:t>
      </w:r>
    </w:p>
    <w:p>
      <w:pPr>
        <w:pStyle w:val="Normal"/>
        <w:rPr/>
      </w:pPr>
      <w:r>
        <w:rPr/>
        <w:t xml:space="preserve"> </w:t>
      </w:r>
      <w:r>
        <w:rPr>
          <w:rFonts w:ascii="Arial Black" w:hAnsi="Arial Black"/>
        </w:rPr>
        <w:t>ARTES DEL MOVIMIENTO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>DANZAS ESPAÑOLAS</w:t>
      </w:r>
    </w:p>
    <w:p>
      <w:pPr>
        <w:pStyle w:val="Normal"/>
        <w:rPr>
          <w:rFonts w:ascii="Arial Black" w:hAnsi="Arial Black" w:cs="Times New Roman"/>
          <w:b/>
          <w:b/>
        </w:rPr>
      </w:pPr>
      <w:r>
        <w:rPr>
          <w:rFonts w:cs="Times New Roman" w:ascii="Arial Black" w:hAnsi="Arial Black"/>
          <w:b/>
        </w:rPr>
      </w:r>
    </w:p>
    <w:p>
      <w:pPr>
        <w:pStyle w:val="Normal"/>
        <w:rPr>
          <w:rFonts w:ascii="Arial" w:hAnsi="Arial" w:cs="Times New Roman"/>
          <w:b/>
          <w:b/>
        </w:rPr>
      </w:pPr>
      <w:r>
        <w:rPr>
          <w:rFonts w:cs="Times New Roman" w:ascii="Arial" w:hAnsi="Arial"/>
          <w:b/>
        </w:rPr>
        <w:t>TURNO DICIEMBRE 2020</w:t>
      </w:r>
    </w:p>
    <w:p>
      <w:pPr>
        <w:pStyle w:val="Normal"/>
        <w:rPr>
          <w:rFonts w:ascii="Arial" w:hAnsi="Arial" w:cs="Times New Roman"/>
          <w:b/>
          <w:b/>
        </w:rPr>
      </w:pPr>
      <w:r>
        <w:rPr>
          <w:rFonts w:cs="Times New Roman" w:ascii="Arial" w:hAnsi="Arial"/>
          <w:b/>
        </w:rPr>
      </w:r>
    </w:p>
    <w:p>
      <w:pPr>
        <w:pStyle w:val="Normal"/>
        <w:rPr>
          <w:rFonts w:ascii="Arial" w:hAnsi="Arial" w:cs="Liberation Serif"/>
          <w:b/>
          <w:b/>
          <w:bCs/>
          <w:sz w:val="30"/>
          <w:szCs w:val="30"/>
        </w:rPr>
      </w:pPr>
      <w:r>
        <w:rPr>
          <w:rFonts w:cs="Times New Roman" w:ascii="Arial" w:hAnsi="Arial"/>
          <w:b/>
          <w:sz w:val="28"/>
          <w:szCs w:val="28"/>
        </w:rPr>
        <w:t xml:space="preserve">PROFESORADO UNIVERSITARIO DE DANZA ESPAÑOLA Y TECNICATURA DE </w:t>
      </w:r>
      <w:r>
        <w:rPr>
          <w:rFonts w:cs="Liberation Serif" w:ascii="Arial" w:hAnsi="Arial"/>
          <w:b/>
          <w:bCs/>
          <w:sz w:val="30"/>
          <w:szCs w:val="30"/>
        </w:rPr>
        <w:t>DANZA ESPAÑOLA 2020</w:t>
      </w:r>
    </w:p>
    <w:p>
      <w:pPr>
        <w:pStyle w:val="Normal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LOS ESTUDIANTES REGULARES 2020 NO NECESITAN INSCRIBIRSE AL EXAMEN</w:t>
      </w:r>
    </w:p>
    <w:p>
      <w:pPr>
        <w:pStyle w:val="Normal"/>
        <w:rPr>
          <w:rFonts w:ascii="Arial" w:hAnsi="Arial" w:cs="Liberation Serif"/>
          <w:b/>
          <w:b/>
          <w:bCs/>
          <w:sz w:val="30"/>
          <w:szCs w:val="30"/>
        </w:rPr>
      </w:pPr>
      <w:r>
        <w:rPr>
          <w:rFonts w:cs="Liberation Serif" w:ascii="Arial" w:hAnsi="Arial"/>
          <w:b/>
          <w:bCs/>
          <w:sz w:val="30"/>
          <w:szCs w:val="30"/>
        </w:rPr>
      </w:r>
    </w:p>
    <w:p>
      <w:pPr>
        <w:pStyle w:val="Normal"/>
        <w:rPr>
          <w:rFonts w:ascii="Arial" w:hAnsi="Arial" w:cs="Liberation Serif"/>
          <w:b/>
          <w:b/>
          <w:bCs/>
        </w:rPr>
      </w:pPr>
      <w:r>
        <w:rPr>
          <w:rFonts w:cs="Liberation Serif" w:ascii="Arial" w:hAnsi="Arial"/>
          <w:b/>
          <w:bCs/>
        </w:rPr>
      </w:r>
    </w:p>
    <w:p>
      <w:pPr>
        <w:pStyle w:val="Normal"/>
        <w:rPr/>
      </w:pPr>
      <w:r>
        <w:rPr>
          <w:rFonts w:cs="Liberation Serif" w:ascii="Arial" w:hAnsi="Arial"/>
          <w:b/>
          <w:bCs/>
        </w:rPr>
        <w:t>Contacto:</w:t>
      </w:r>
      <w:r>
        <w:rPr>
          <w:rFonts w:cs="Liberation Serif" w:ascii="Arial" w:hAnsi="Arial"/>
        </w:rPr>
        <w:t xml:space="preserve"> Diana Fermanian </w:t>
      </w:r>
      <w:hyperlink r:id="rId4">
        <w:r>
          <w:rPr>
            <w:rStyle w:val="EnlacedeInternet"/>
            <w:rFonts w:cs="Liberation Serif" w:ascii="Arial" w:hAnsi="Arial"/>
          </w:rPr>
          <w:t>dfermanian@iupa.edu.ar</w:t>
        </w:r>
      </w:hyperlink>
      <w:r>
        <w:rPr>
          <w:rFonts w:cs="Liberation Serif" w:ascii="Arial" w:hAnsi="Arial"/>
        </w:rPr>
        <w:t xml:space="preserve"> </w:t>
      </w:r>
      <w:r>
        <w:rPr>
          <w:rFonts w:cs="Times New Roman" w:ascii="Arial" w:hAnsi="Arial"/>
        </w:rPr>
        <w:t xml:space="preserve">- </w:t>
      </w:r>
      <w:r>
        <w:rPr>
          <w:rFonts w:eastAsia="PingFang SC" w:cs="Times New Roman" w:ascii="Arial" w:hAnsi="Arial"/>
        </w:rPr>
        <w:t xml:space="preserve">Mirta Molinas </w:t>
      </w:r>
      <w:hyperlink r:id="rId5">
        <w:r>
          <w:rPr>
            <w:rStyle w:val="EnlacedeInternet"/>
            <w:rFonts w:eastAsia="PingFang SC" w:cs="Times New Roman" w:ascii="Arial" w:hAnsi="Arial"/>
          </w:rPr>
          <w:t>mmolinas@iupa.edu.ar</w:t>
        </w:r>
      </w:hyperlink>
      <w:r>
        <w:rPr>
          <w:rStyle w:val="EnlacedeInternet"/>
          <w:rFonts w:eastAsia="PingFang SC" w:cs="Times New Roman" w:ascii="Arial" w:hAnsi="Arial"/>
        </w:rPr>
        <w:t xml:space="preserve">  </w:t>
      </w:r>
      <w:r>
        <w:rPr>
          <w:rStyle w:val="EnlacedeInternet"/>
          <w:rFonts w:eastAsia="PingFang SC" w:cs="Times New Roman" w:ascii="Arial" w:hAnsi="Arial"/>
          <w:color w:val="auto"/>
          <w:u w:val="none"/>
        </w:rPr>
        <w:t xml:space="preserve">Sol Guerrero </w:t>
      </w:r>
      <w:r>
        <w:rPr>
          <w:rStyle w:val="EnlacedeInternet"/>
          <w:rFonts w:eastAsia="PingFang SC" w:cs="Times New Roman" w:ascii="Arial" w:hAnsi="Arial"/>
        </w:rPr>
        <w:t>sguerrero@iupa.edu.ar</w:t>
      </w:r>
    </w:p>
    <w:p>
      <w:pPr>
        <w:pStyle w:val="Normal"/>
        <w:rPr>
          <w:rFonts w:ascii="Arial" w:hAnsi="Arial" w:cs="Times New Roman"/>
          <w:b/>
          <w:b/>
        </w:rPr>
      </w:pPr>
      <w:r>
        <w:rPr>
          <w:rFonts w:cs="Times New Roman" w:ascii="Arial" w:hAnsi="Arial"/>
          <w:b/>
        </w:rPr>
      </w:r>
    </w:p>
    <w:p>
      <w:pPr>
        <w:pStyle w:val="Normal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</w:t>
      </w:r>
      <w:r>
        <w:rPr>
          <w:rFonts w:ascii="Arial" w:hAnsi="Arial"/>
          <w:b/>
          <w:bCs/>
          <w:sz w:val="20"/>
          <w:szCs w:val="20"/>
        </w:rPr>
        <w:t>1 AÑO</w:t>
      </w:r>
    </w:p>
    <w:tbl>
      <w:tblPr>
        <w:tblW w:w="14053" w:type="dxa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741"/>
        <w:gridCol w:w="2385"/>
        <w:gridCol w:w="2010"/>
        <w:gridCol w:w="1738"/>
        <w:gridCol w:w="2026"/>
        <w:gridCol w:w="3152"/>
      </w:tblGrid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MATERIA</w:t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>
        <w:trPr>
          <w:trHeight w:val="710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>Escuela Bolera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Liberation Serif"/>
                <w:b/>
                <w:b/>
                <w:bCs/>
              </w:rPr>
            </w:pPr>
            <w:r>
              <w:rPr>
                <w:rFonts w:cs="Liberation Serif" w:ascii="Arial" w:hAnsi="Arial"/>
              </w:rPr>
              <w:t xml:space="preserve">    </w:t>
            </w:r>
            <w:r>
              <w:rPr>
                <w:rFonts w:cs="Liberation Serif" w:ascii="Arial" w:hAnsi="Arial"/>
              </w:rPr>
              <w:t>1/12/20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 xml:space="preserve">    </w:t>
            </w: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H</w:t>
            </w:r>
            <w:r>
              <w:rPr>
                <w:rFonts w:ascii="Arial" w:hAnsi="Arial"/>
                <w:sz w:val="22"/>
                <w:szCs w:val="22"/>
              </w:rPr>
              <w:t>9:00</w:t>
            </w: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ORA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Maximiliano Leiva, Diana Fermanian, Verónica Ose</w:t>
            </w:r>
            <w:r>
              <w:rPr>
                <w:rFonts w:cs="Arial" w:ascii="Arial" w:hAnsi="Arial"/>
                <w:b/>
                <w:color w:val="FFFFFF"/>
                <w:sz w:val="22"/>
                <w:szCs w:val="22"/>
              </w:rPr>
              <w:t xml:space="preserve"> RIBUNAL</w:t>
            </w:r>
          </w:p>
        </w:tc>
      </w:tr>
      <w:tr>
        <w:trPr>
          <w:trHeight w:val="710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/>
              <w:t xml:space="preserve">       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Flamenco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/>
              <w:t xml:space="preserve">    </w:t>
            </w:r>
            <w:r>
              <w:rPr/>
              <w:t>1/12/20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11:00</w:t>
            </w: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ORA 122:00R12A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          </w:t>
            </w:r>
            <w:r>
              <w:rPr>
                <w:rFonts w:cs="Times New Roman" w:ascii="Arial" w:hAnsi="Arial"/>
                <w:sz w:val="22"/>
                <w:szCs w:val="22"/>
              </w:rPr>
              <w:t>MEET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/>
              <w:t>Verónica Ose, Maximiliano Leiva, Sol Guerrero</w:t>
            </w:r>
          </w:p>
        </w:tc>
      </w:tr>
      <w:tr>
        <w:trPr>
          <w:trHeight w:val="710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Danza Contemporánea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/>
              <w:t>2/12/20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>9:00</w:t>
            </w: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ORA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525" w:leader="none"/>
                <w:tab w:val="center" w:pos="905" w:leader="none"/>
              </w:tabs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tabs>
                <w:tab w:val="left" w:pos="525" w:leader="none"/>
                <w:tab w:val="center" w:pos="905" w:leader="none"/>
              </w:tabs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      </w:t>
            </w: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/>
              <w:t>María Laura Balmaceda, Mariana Pessoa, Ekaterina Emelina</w:t>
            </w:r>
          </w:p>
        </w:tc>
      </w:tr>
      <w:tr>
        <w:trPr>
          <w:trHeight w:val="710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Danza Clásica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/>
              <w:t>4/12/20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         </w:t>
            </w:r>
            <w:r>
              <w:rPr>
                <w:rFonts w:cs="Times New Roman" w:ascii="Arial" w:hAnsi="Arial"/>
                <w:sz w:val="22"/>
                <w:szCs w:val="22"/>
              </w:rPr>
              <w:t>9:00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      </w:t>
            </w: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/>
              <w:t>María del Rosario Narváez, Ekaterina Emelina, Lorena Graña</w:t>
            </w:r>
          </w:p>
        </w:tc>
      </w:tr>
      <w:tr>
        <w:trPr>
          <w:trHeight w:val="710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Música I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y libres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15/12/20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16:00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MEET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Irene Ríos, Humberto Taglialegna, María del Rosario Narváez </w:t>
            </w:r>
            <w:bookmarkStart w:id="0" w:name="_Hlk55840970"/>
            <w:bookmarkEnd w:id="0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>
          <w:b/>
          <w:bCs/>
        </w:rPr>
        <w:t xml:space="preserve">        </w:t>
      </w:r>
      <w:r>
        <w:rPr>
          <w:b/>
          <w:bCs/>
        </w:rPr>
        <w:t>2 AÑO</w:t>
      </w:r>
    </w:p>
    <w:tbl>
      <w:tblPr>
        <w:tblW w:w="14053" w:type="dxa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741"/>
        <w:gridCol w:w="2409"/>
        <w:gridCol w:w="1984"/>
        <w:gridCol w:w="1591"/>
        <w:gridCol w:w="2038"/>
        <w:gridCol w:w="3289"/>
      </w:tblGrid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MATERIA</w:t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Flamenco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1/12/20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MEET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Liberation Serif"/>
                <w:b/>
                <w:b/>
                <w:bCs/>
              </w:rPr>
            </w:pPr>
            <w:r>
              <w:rPr/>
              <w:t>Verónica Ose, Maximiliano Leiva, Sol Guerrero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>Danza Contemporánea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2/12/20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10:00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María Laura Balmaceda, Mariana Pessoa, Ekaterina Emelina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 xml:space="preserve">Danza Clásica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3/12/20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9:00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MEET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Ekaterina Emelina, María del Rosario Narváez, Lorena Graña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 xml:space="preserve">Música aplicada a la Danza Española 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4/12/20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9:00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Humberto Taglialegna, Lorena Graña, Maximiliano Leiva </w:t>
            </w:r>
          </w:p>
        </w:tc>
      </w:tr>
      <w:tr>
        <w:trPr/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 xml:space="preserve">Música aplicada a la Danza Española 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4/12/20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11:00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ZOOM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Humberto Taglialegna. Lorena Graña, Maximiliano Leiva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</w:p>
    <w:p>
      <w:pPr>
        <w:pStyle w:val="Normal"/>
        <w:rPr/>
      </w:pPr>
      <w:r>
        <w:rPr>
          <w:b/>
          <w:bCs/>
        </w:rPr>
        <w:t xml:space="preserve">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          </w:t>
      </w:r>
      <w:r>
        <w:rPr>
          <w:b/>
          <w:bCs/>
        </w:rPr>
        <w:t>4 AÑO</w:t>
      </w:r>
    </w:p>
    <w:tbl>
      <w:tblPr>
        <w:tblW w:w="14053" w:type="dxa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88"/>
        <w:gridCol w:w="2263"/>
        <w:gridCol w:w="2374"/>
        <w:gridCol w:w="2101"/>
        <w:gridCol w:w="2038"/>
        <w:gridCol w:w="3288"/>
      </w:tblGrid>
      <w:tr>
        <w:trPr/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MATERIA</w:t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color w:val="FFFFFF"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>
        <w:trPr/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 xml:space="preserve">Producción de espectáculo 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Liberation Serif"/>
              </w:rPr>
            </w:pPr>
            <w:r>
              <w:rPr>
                <w:rFonts w:cs="Liberation Serif" w:ascii="Arial" w:hAnsi="Arial"/>
              </w:rPr>
              <w:t>2/12/20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MEET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 xml:space="preserve">Armen Grigorian, Diana Fermanian, Verónica Ose </w:t>
            </w:r>
          </w:p>
        </w:tc>
      </w:tr>
      <w:tr>
        <w:trPr/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>Residencia Docente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22/12/20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9:00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 xml:space="preserve">Soledad Mehdi, Jorge Alarcón, Sol Guerrero </w:t>
            </w:r>
            <w:bookmarkStart w:id="1" w:name="_Hlk55841147"/>
            <w:bookmarkEnd w:id="1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0"/>
          <w:szCs w:val="20"/>
        </w:rPr>
      </w:pPr>
      <w:r>
        <w:rPr/>
        <w:drawing>
          <wp:inline distT="0" distB="5080" distL="0" distR="2540">
            <wp:extent cx="2207260" cy="1195070"/>
            <wp:effectExtent l="0" t="0" r="0" b="0"/>
            <wp:docPr id="4" name="Imagen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2451100</wp:posOffset>
            </wp:positionH>
            <wp:positionV relativeFrom="paragraph">
              <wp:posOffset>635</wp:posOffset>
            </wp:positionV>
            <wp:extent cx="6675755" cy="120904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55840844"/>
      <w:bookmarkEnd w:id="2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rFonts w:ascii="Arial Black" w:hAnsi="Arial Black"/>
        </w:rPr>
        <w:t>DEPARTAMENTO DE</w:t>
      </w:r>
    </w:p>
    <w:p>
      <w:pPr>
        <w:pStyle w:val="Normal"/>
        <w:rPr/>
      </w:pPr>
      <w:r>
        <w:rPr/>
        <w:t xml:space="preserve"> </w:t>
      </w:r>
      <w:r>
        <w:rPr>
          <w:rFonts w:ascii="Arial Black" w:hAnsi="Arial Black"/>
        </w:rPr>
        <w:t>ARTES DEL MOVIMIENTO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>DANZA CLASICA</w:t>
      </w:r>
    </w:p>
    <w:p>
      <w:pPr>
        <w:pStyle w:val="Normal"/>
        <w:rPr>
          <w:rFonts w:ascii="Arial" w:hAnsi="Arial" w:cs="Times New Roman"/>
          <w:b/>
          <w:b/>
        </w:rPr>
      </w:pPr>
      <w:r>
        <w:rPr>
          <w:rFonts w:cs="Times New Roman" w:ascii="Arial" w:hAnsi="Arial"/>
          <w:b/>
        </w:rPr>
        <w:t>TURNO DICIEMBRE 2020</w:t>
      </w:r>
    </w:p>
    <w:p>
      <w:pPr>
        <w:pStyle w:val="Normal"/>
        <w:jc w:val="center"/>
        <w:rPr>
          <w:rFonts w:ascii="Arial" w:hAnsi="Arial" w:cs="Times New Roman"/>
          <w:b/>
          <w:b/>
        </w:rPr>
      </w:pPr>
      <w:r>
        <w:rPr>
          <w:rFonts w:cs="Times New Roman" w:ascii="Arial" w:hAnsi="Arial"/>
          <w:b/>
        </w:rPr>
      </w:r>
    </w:p>
    <w:p>
      <w:pPr>
        <w:pStyle w:val="Normal"/>
        <w:rPr>
          <w:rFonts w:ascii="Arial" w:hAnsi="Arial" w:cs="Times New Roman"/>
          <w:b/>
          <w:b/>
        </w:rPr>
      </w:pPr>
      <w:r>
        <w:rPr>
          <w:rFonts w:cs="Times New Roman" w:ascii="Arial" w:hAnsi="Arial"/>
          <w:b/>
        </w:rPr>
      </w:r>
    </w:p>
    <w:p>
      <w:pPr>
        <w:pStyle w:val="Normal"/>
        <w:rPr>
          <w:rFonts w:ascii="Arial" w:hAnsi="Arial" w:cs="Times New Roman"/>
          <w:b/>
          <w:b/>
          <w:sz w:val="28"/>
          <w:szCs w:val="28"/>
        </w:rPr>
      </w:pPr>
      <w:bookmarkStart w:id="3" w:name="_Hlk55841185"/>
      <w:r>
        <w:rPr>
          <w:rFonts w:cs="Times New Roman" w:ascii="Arial" w:hAnsi="Arial"/>
          <w:b/>
          <w:sz w:val="28"/>
          <w:szCs w:val="28"/>
        </w:rPr>
        <w:t xml:space="preserve">PROFESORADO UNIVERSITARIO DE DANZA CLÁSICA Y TECNICATURA </w:t>
      </w:r>
      <w:bookmarkEnd w:id="3"/>
      <w:r>
        <w:rPr>
          <w:rFonts w:cs="Times New Roman" w:ascii="Arial" w:hAnsi="Arial"/>
          <w:b/>
          <w:sz w:val="28"/>
          <w:szCs w:val="28"/>
        </w:rPr>
        <w:t>DE DANZA CLÁSICA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LOS ESTUDIANTES REGULARES 2020 NO NECESITAN INSCRIBIRSE AL EXAMEN</w:t>
      </w:r>
    </w:p>
    <w:p>
      <w:pPr>
        <w:pStyle w:val="Ttulo2"/>
        <w:numPr>
          <w:ilvl w:val="1"/>
          <w:numId w:val="2"/>
        </w:numPr>
        <w:rPr/>
      </w:pPr>
      <w:r>
        <w:rPr>
          <w:rFonts w:cs="Times New Roman" w:ascii="Arial" w:hAnsi="Arial"/>
          <w:sz w:val="24"/>
          <w:szCs w:val="24"/>
        </w:rPr>
        <w:t xml:space="preserve">CONTACTO: </w:t>
      </w:r>
      <w:r>
        <w:rPr>
          <w:rFonts w:cs="Times New Roman" w:ascii="Arial" w:hAnsi="Arial"/>
          <w:b w:val="false"/>
          <w:bCs w:val="false"/>
          <w:sz w:val="26"/>
          <w:szCs w:val="26"/>
        </w:rPr>
        <w:t xml:space="preserve">Verónica Arévalo Schiavo   </w:t>
      </w:r>
      <w:hyperlink r:id="rId8">
        <w:r>
          <w:rPr>
            <w:rStyle w:val="EnlacedeInternet"/>
            <w:rFonts w:cs="Times New Roman" w:ascii="Arial" w:hAnsi="Arial"/>
            <w:b w:val="false"/>
            <w:bCs w:val="false"/>
            <w:sz w:val="26"/>
            <w:szCs w:val="26"/>
          </w:rPr>
          <w:t>vschiavo@iupa.edu.ar</w:t>
        </w:r>
      </w:hyperlink>
      <w:r>
        <w:rPr>
          <w:rFonts w:cs="Times New Roman" w:ascii="Arial" w:hAnsi="Arial"/>
          <w:b w:val="false"/>
          <w:bCs w:val="false"/>
          <w:sz w:val="26"/>
          <w:szCs w:val="26"/>
        </w:rPr>
        <w:t xml:space="preserve">  - Mirta Molinas </w:t>
      </w:r>
      <w:hyperlink r:id="rId9">
        <w:r>
          <w:rPr>
            <w:rStyle w:val="EnlacedeInternet"/>
            <w:rFonts w:cs="Times New Roman" w:ascii="Arial" w:hAnsi="Arial"/>
            <w:b w:val="false"/>
            <w:bCs w:val="false"/>
            <w:sz w:val="26"/>
            <w:szCs w:val="26"/>
          </w:rPr>
          <w:t>mmolinas@iupa.edu.ar</w:t>
        </w:r>
      </w:hyperlink>
    </w:p>
    <w:p>
      <w:pPr>
        <w:pStyle w:val="Ttulo2"/>
        <w:numPr>
          <w:ilvl w:val="1"/>
          <w:numId w:val="2"/>
        </w:numPr>
        <w:rPr/>
      </w:pPr>
      <w:r>
        <w:rPr>
          <w:rFonts w:cs="Times New Roman" w:ascii="Arial" w:hAnsi="Arial"/>
          <w:b w:val="false"/>
          <w:bCs w:val="false"/>
          <w:sz w:val="26"/>
          <w:szCs w:val="26"/>
        </w:rPr>
        <w:t xml:space="preserve">     </w:t>
      </w:r>
    </w:p>
    <w:p>
      <w:pPr>
        <w:pStyle w:val="Ttulo2"/>
        <w:numPr>
          <w:ilvl w:val="1"/>
          <w:numId w:val="2"/>
        </w:numPr>
        <w:rPr/>
      </w:pPr>
      <w:r>
        <w:rPr>
          <w:rFonts w:cs="Times New Roman" w:ascii="Arial" w:hAnsi="Arial"/>
          <w:b w:val="false"/>
          <w:bCs w:val="false"/>
          <w:sz w:val="26"/>
          <w:szCs w:val="26"/>
        </w:rPr>
        <w:t xml:space="preserve">      </w:t>
      </w:r>
      <w:r>
        <w:rPr>
          <w:rFonts w:cs="Times New Roman" w:ascii="Arial" w:hAnsi="Arial"/>
          <w:bCs w:val="false"/>
          <w:sz w:val="26"/>
          <w:szCs w:val="26"/>
        </w:rPr>
        <w:t>1 AÑO</w:t>
      </w:r>
    </w:p>
    <w:tbl>
      <w:tblPr>
        <w:tblW w:w="14053" w:type="dxa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70"/>
        <w:gridCol w:w="2702"/>
        <w:gridCol w:w="2096"/>
        <w:gridCol w:w="1831"/>
        <w:gridCol w:w="2000"/>
        <w:gridCol w:w="2953"/>
      </w:tblGrid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MATERIA</w:t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QUIENES RINDEN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FECHA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HORA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PLATAFORMA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 xml:space="preserve">TRIBUNAL </w:t>
            </w:r>
          </w:p>
        </w:tc>
      </w:tr>
      <w:tr>
        <w:trPr>
          <w:trHeight w:val="597" w:hRule="atLeast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DANZA CLÁSICA I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(MUJERES)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Martes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1/12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9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CIDE, CARREÑO, ARÉVALO, 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LIZARRAGA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DANZA CLÁSICA I (VARONES)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Martes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1/12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10:30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CARREÑO, CIDE, LARROULET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LIZARRAGA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TCC I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Martes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1/12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12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CARREÑO, LARROULET, AREVALO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CIDE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MÚSICA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Viernes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11/12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11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MEET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RÍOS, NARVAEZ, TAGLIALEGNA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BREVI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DANZA CONTEMPORÁNEA I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Miércoles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2/12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9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GÓMEZ MURILLAS, GOMEZ LUNA, COSTANZO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BALMACEDA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ANATOMÍA Y FISIOLOGÍA APLICADA A LA DANZA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 Y LIBRES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Lunes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7/12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10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LARROULET, LIZARRAGA, CIDE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SUP: BREVI</w:t>
            </w:r>
          </w:p>
          <w:p>
            <w:pPr>
              <w:pStyle w:val="Normal"/>
              <w:rPr/>
            </w:pPr>
            <w:r>
              <w:rPr/>
            </w:r>
            <w:bookmarkStart w:id="4" w:name="_Hlk55840685"/>
            <w:bookmarkStart w:id="5" w:name="_Hlk55840685"/>
            <w:bookmarkEnd w:id="5"/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b/>
          <w:b/>
          <w:sz w:val="20"/>
          <w:szCs w:val="20"/>
        </w:rPr>
      </w:pPr>
      <w:r>
        <w:rPr>
          <w:rFonts w:cs="Times New Roman" w:ascii="Arial" w:hAnsi="Arial"/>
          <w:sz w:val="26"/>
          <w:szCs w:val="26"/>
        </w:rPr>
        <w:t xml:space="preserve">     </w:t>
      </w:r>
      <w:r>
        <w:rPr>
          <w:rFonts w:cs="Times New Roman" w:ascii="Arial" w:hAnsi="Arial"/>
          <w:b/>
          <w:sz w:val="26"/>
          <w:szCs w:val="26"/>
        </w:rPr>
        <w:t>2° AÑO</w:t>
      </w:r>
    </w:p>
    <w:tbl>
      <w:tblPr>
        <w:tblW w:w="14053" w:type="dxa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70"/>
        <w:gridCol w:w="2180"/>
        <w:gridCol w:w="2257"/>
        <w:gridCol w:w="1995"/>
        <w:gridCol w:w="2022"/>
        <w:gridCol w:w="3128"/>
      </w:tblGrid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MATERIA</w:t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QUIENES RINDEN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FECHA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HORA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PLATAFORMA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 xml:space="preserve">TRIBUNAL 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DANZA CLÁSICA II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Miércoles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2/12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9 Hs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LARROULET, CARREÑO, LIZARRAGA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ARÉVALO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PRÁCTICA ESCÉNICA 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Viernes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11/12 Hs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11 Hs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LEMARCHAND, LIZARRAGA, ARÉVALO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SUP:CARREÑO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DANZA CONTEMPORÁNEA II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Jueves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3/12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9 Hs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GÓMEZ LUNA, GOMEZ MURILLAS, COSTANZO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BALMACEDA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COMPOSICIÓN COREOGRÁFICA 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Jueves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3/12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10:30 Hs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GOMEZ LUNA, GOMEZ MURILLAS,  COSTANZO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BALMACEDA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MÚSICA APLICADA A LA DANZA CLÁSICA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Miércoles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9/12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9 Hs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MEET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TAGLIALEGNA, RÍOS, NARVAEZ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ARÉVALO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DIDÁCTICA ESPECÍFICA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Viernes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11/12 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>9 Hs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CIDE, ARÉVALO, LIZARRAGA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LARROULET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TCC II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Martes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2/12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12:30 Hs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LARROULET, CARREÑO, CIDE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ARÉVALO</w:t>
            </w:r>
            <w:bookmarkStart w:id="6" w:name="_Hlk55840712"/>
            <w:bookmarkEnd w:id="6"/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</w:p>
    <w:p>
      <w:pPr>
        <w:pStyle w:val="Normal"/>
        <w:rPr>
          <w:rFonts w:ascii="Arial" w:hAnsi="Arial"/>
          <w:b/>
          <w:b/>
          <w:sz w:val="20"/>
          <w:szCs w:val="20"/>
        </w:rPr>
      </w:pPr>
      <w:r>
        <w:rPr>
          <w:rFonts w:cs="Times New Roman" w:ascii="Arial" w:hAnsi="Arial"/>
          <w:sz w:val="26"/>
          <w:szCs w:val="26"/>
        </w:rPr>
        <w:t xml:space="preserve">     </w:t>
      </w:r>
      <w:r>
        <w:rPr>
          <w:rFonts w:cs="Times New Roman" w:ascii="Arial" w:hAnsi="Arial"/>
          <w:b/>
          <w:sz w:val="26"/>
          <w:szCs w:val="26"/>
        </w:rPr>
        <w:t>3° AÑO</w:t>
      </w:r>
    </w:p>
    <w:tbl>
      <w:tblPr>
        <w:tblW w:w="14053" w:type="dxa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64"/>
        <w:gridCol w:w="2629"/>
        <w:gridCol w:w="2208"/>
        <w:gridCol w:w="1939"/>
        <w:gridCol w:w="2017"/>
        <w:gridCol w:w="3095"/>
      </w:tblGrid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MATERIA</w:t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QUIENES RINDEN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FECHA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HORA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PLATAFORMA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 xml:space="preserve">TRIBUNAL </w:t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PRÁCTICA ESCÉNICA II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Viernes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4/12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11:30 Hs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LIZARRAGA, ARÉVALO, CARREÑO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LARROULET</w:t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DANZA CLÁSICA III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Miércoles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2/12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10:30 Hs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LARROULET, ARÉVALO, CARREÑO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CIDE</w:t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REPERTORIO Y ESTILOS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Viernes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4/12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12 Hs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LIZARRAGA, CARREÑO, AREVALO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LARROULET</w:t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HISTORIA DE LA DANZA Y EL BALLET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Miércoles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9/12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10 Hs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MEET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NARVÁEZ, LEMARCHAND, BREVI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LARROULET</w:t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TECNICAS TEATRALES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Jueves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10/12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 Hs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URWEIDER, CARREÑO, AREVALO.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SUP: LIZARRAGA</w:t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>
      <w:pPr>
        <w:pStyle w:val="Normal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</w:t>
      </w:r>
      <w:r>
        <w:rPr>
          <w:rFonts w:cs="Times New Roman" w:ascii="Arial" w:hAnsi="Arial"/>
          <w:b/>
          <w:sz w:val="26"/>
          <w:szCs w:val="26"/>
        </w:rPr>
        <w:t>4° AÑO</w:t>
      </w:r>
    </w:p>
    <w:tbl>
      <w:tblPr>
        <w:tblW w:w="14053" w:type="dxa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51"/>
        <w:gridCol w:w="2688"/>
        <w:gridCol w:w="2127"/>
        <w:gridCol w:w="1984"/>
        <w:gridCol w:w="1984"/>
        <w:gridCol w:w="3118"/>
      </w:tblGrid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MATERIA</w:t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QUIENES RINDEN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FECHA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HORA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>PLATAFORMA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DE9D9" w:val="clear"/>
          </w:tcPr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Black" w:hAnsi="Arial Black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 Black" w:hAnsi="Arial Black"/>
                <w:b/>
                <w:sz w:val="22"/>
                <w:szCs w:val="22"/>
              </w:rPr>
              <w:t xml:space="preserve">TRIBUNAL 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RESIDENCIA DOCENTE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Martes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15/12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10 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sz w:val="22"/>
                <w:szCs w:val="22"/>
              </w:rPr>
              <w:t>ZOOM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sz w:val="22"/>
                <w:szCs w:val="22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CIDE, LIZARRAGA, ARÉVALO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LARROULET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DANZA CLÁSICA IV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PRESENCIAL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Viernes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4/12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10 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sz w:val="22"/>
                <w:szCs w:val="22"/>
              </w:rPr>
              <w:t>AULA 53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sz w:val="22"/>
                <w:szCs w:val="22"/>
              </w:rPr>
              <w:t>IUPA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AREVALO, LARROULET, CIDE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LIZARRAGA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PRODUCCIÓN DE ESPECTÁCULOS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</w:t>
            </w:r>
          </w:p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Lunes</w:t>
            </w:r>
          </w:p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14/12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10 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</w:rPr>
              <w:t>ZOOM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LIZARRAGA, ARÉVALO, CIDE</w:t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b/>
              </w:rPr>
              <w:t>SUP: LARROULET</w:t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uppressAutoHyphens w:val="false"/>
        <w:rPr>
          <w:rFonts w:eastAsia="Liberation Serif" w:cs="Liberation Serif"/>
          <w:kern w:val="0"/>
          <w:lang w:eastAsia="es-AR" w:bidi="ar-SA"/>
        </w:rPr>
      </w:pPr>
      <w:r>
        <w:rPr>
          <w:rFonts w:eastAsia="Liberation Serif" w:cs="Liberation Serif"/>
          <w:kern w:val="0"/>
          <w:lang w:eastAsia="es-AR" w:bidi="ar-SA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2520315</wp:posOffset>
            </wp:positionH>
            <wp:positionV relativeFrom="paragraph">
              <wp:posOffset>-360045</wp:posOffset>
            </wp:positionV>
            <wp:extent cx="6675755" cy="1209040"/>
            <wp:effectExtent l="0" t="0" r="0" b="0"/>
            <wp:wrapSquare wrapText="bothSides"/>
            <wp:docPr id="5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false"/>
        <w:rPr/>
      </w:pPr>
      <w:r>
        <w:rPr/>
        <w:drawing>
          <wp:inline distT="0" distB="0" distL="0" distR="0">
            <wp:extent cx="2207260" cy="1195070"/>
            <wp:effectExtent l="0" t="0" r="0" b="0"/>
            <wp:docPr id="6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false"/>
        <w:rPr>
          <w:rFonts w:ascii="Arial" w:hAnsi="Arial" w:eastAsia="Arial" w:cs="Arial"/>
          <w:kern w:val="0"/>
          <w:sz w:val="20"/>
          <w:szCs w:val="20"/>
          <w:lang w:eastAsia="es-AR" w:bidi="ar-SA"/>
        </w:rPr>
      </w:pPr>
      <w:r>
        <w:rPr>
          <w:rFonts w:eastAsia="Arial" w:cs="Arial" w:ascii="Arial" w:hAnsi="Arial"/>
          <w:kern w:val="0"/>
          <w:sz w:val="20"/>
          <w:szCs w:val="20"/>
          <w:lang w:eastAsia="es-AR" w:bidi="ar-SA"/>
        </w:rPr>
      </w:r>
    </w:p>
    <w:p>
      <w:pPr>
        <w:pStyle w:val="Normal"/>
        <w:rPr/>
      </w:pPr>
      <w:r>
        <w:rPr>
          <w:b/>
        </w:rPr>
        <w:t>ARTAMENTO DE</w:t>
      </w:r>
    </w:p>
    <w:p>
      <w:pPr>
        <w:pStyle w:val="Normal"/>
        <w:rPr/>
      </w:pPr>
      <w:r>
        <w:rPr>
          <w:b/>
        </w:rPr>
        <w:t>ARTES DEL MOVIMIENTO</w:t>
      </w:r>
    </w:p>
    <w:p>
      <w:pPr>
        <w:pStyle w:val="Normal"/>
        <w:rPr/>
      </w:pPr>
      <w:r>
        <w:rPr>
          <w:b/>
        </w:rPr>
        <w:t>TURNO DICIEMBRE 2020</w:t>
      </w:r>
    </w:p>
    <w:p>
      <w:pPr>
        <w:pStyle w:val="Normal"/>
        <w:rPr/>
      </w:pPr>
      <w:r>
        <w:rPr>
          <w:b/>
        </w:rPr>
        <w:t>FOLKLORE</w:t>
      </w:r>
    </w:p>
    <w:p>
      <w:pPr>
        <w:pStyle w:val="Normal"/>
        <w:rPr/>
      </w:pPr>
      <w:r>
        <w:rPr/>
        <w:t>LOS ESTUDIANTES REGULARES 2020 NO NECESITAN INSCRIBIRSE AL EXAMEN</w:t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Arial" w:cs="Arial"/>
          <w:b/>
          <w:b/>
          <w:color w:val="000080"/>
          <w:u w:val="single"/>
        </w:rPr>
      </w:pPr>
      <w:r>
        <w:rPr>
          <w:rFonts w:eastAsia="Arial" w:cs="Arial" w:ascii="Arial" w:hAnsi="Arial"/>
          <w:b/>
          <w:color w:val="000080"/>
          <w:u w:val="single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color w:val="000080"/>
          <w:u w:val="single"/>
        </w:rPr>
        <w:t xml:space="preserve">                                                                                </w:t>
      </w:r>
    </w:p>
    <w:p>
      <w:pPr>
        <w:pStyle w:val="Ttulo2"/>
        <w:numPr>
          <w:ilvl w:val="1"/>
          <w:numId w:val="1"/>
        </w:numPr>
        <w:rPr/>
      </w:pPr>
      <w:r>
        <w:rPr>
          <w:rFonts w:eastAsia="Arial" w:cs="Arial" w:ascii="Arial" w:hAnsi="Arial"/>
          <w:sz w:val="24"/>
          <w:szCs w:val="24"/>
        </w:rPr>
        <w:t xml:space="preserve">CONTACTO:  </w:t>
      </w:r>
      <w:r>
        <w:rPr>
          <w:rFonts w:eastAsia="Arial" w:cs="Arial" w:ascii="Arial" w:hAnsi="Arial"/>
          <w:b w:val="false"/>
          <w:sz w:val="24"/>
          <w:szCs w:val="24"/>
        </w:rPr>
        <w:t xml:space="preserve">Héctor Palma </w:t>
      </w:r>
      <w:hyperlink r:id="rId12">
        <w:r>
          <w:rPr>
            <w:rStyle w:val="ListLabel1"/>
            <w:rFonts w:eastAsia="Arial" w:cs="Arial" w:ascii="Arial" w:hAnsi="Arial"/>
            <w:b w:val="false"/>
            <w:color w:val="000080"/>
            <w:sz w:val="24"/>
            <w:szCs w:val="24"/>
            <w:u w:val="single"/>
          </w:rPr>
          <w:t>hpalma@iupa.edu.ar</w:t>
        </w:r>
      </w:hyperlink>
      <w:r>
        <w:rPr>
          <w:rFonts w:eastAsia="Arial" w:cs="Arial" w:ascii="Arial" w:hAnsi="Arial"/>
          <w:b w:val="false"/>
          <w:sz w:val="24"/>
          <w:szCs w:val="24"/>
        </w:rPr>
        <w:t xml:space="preserve"> - Mirta Molinas </w:t>
      </w:r>
      <w:r>
        <w:rPr>
          <w:rFonts w:eastAsia="Arial" w:cs="Arial" w:ascii="Arial" w:hAnsi="Arial"/>
          <w:b w:val="false"/>
          <w:color w:val="000080"/>
          <w:sz w:val="24"/>
          <w:szCs w:val="24"/>
          <w:u w:val="single"/>
        </w:rPr>
        <w:t xml:space="preserve">mmolinas@iupa.edu.ar   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145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1844"/>
        <w:gridCol w:w="2117"/>
        <w:gridCol w:w="2"/>
        <w:gridCol w:w="1538"/>
        <w:gridCol w:w="2"/>
        <w:gridCol w:w="1250"/>
        <w:gridCol w:w="1"/>
        <w:gridCol w:w="1185"/>
        <w:gridCol w:w="1"/>
        <w:gridCol w:w="2"/>
        <w:gridCol w:w="1768"/>
        <w:gridCol w:w="2"/>
        <w:gridCol w:w="1"/>
        <w:gridCol w:w="2425"/>
        <w:gridCol w:w="1"/>
        <w:gridCol w:w="2"/>
        <w:gridCol w:w="2427"/>
      </w:tblGrid>
      <w:tr>
        <w:trPr/>
        <w:tc>
          <w:tcPr>
            <w:tcW w:w="3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MATERIA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QUIENES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RINDEN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FECHA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HORA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EXAMEN</w:t>
            </w:r>
          </w:p>
        </w:tc>
        <w:tc>
          <w:tcPr>
            <w:tcW w:w="24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PLATAFORMA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TRIBUNAL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9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25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Presentación de trabajo</w:t>
            </w:r>
          </w:p>
        </w:tc>
        <w:tc>
          <w:tcPr>
            <w:tcW w:w="1187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Examen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Virtual</w:t>
            </w:r>
          </w:p>
        </w:tc>
        <w:tc>
          <w:tcPr>
            <w:tcW w:w="177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4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PRIMER AÑO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MÚSICA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09/12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15:00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RÍOS, Irene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SERGIO, Mauro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HERNÁNDEZ, Matías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Suplente: CASTILLO, Maximiliano </w:t>
            </w:r>
          </w:p>
        </w:tc>
      </w:tr>
      <w:tr>
        <w:trPr/>
        <w:tc>
          <w:tcPr>
            <w:tcW w:w="184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ZAPATEO I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17:30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ZOOM</w:t>
            </w: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CASTILLO, Maximiliano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ESTIVE, Nahuel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FORQUERA, Luis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PALMA, Héctor</w:t>
            </w:r>
          </w:p>
        </w:tc>
      </w:tr>
      <w:tr>
        <w:trPr/>
        <w:tc>
          <w:tcPr>
            <w:tcW w:w="184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COMPOSICIÓN COREOGRÁFICA I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11/12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ZOOM</w:t>
            </w: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MERCADO, Facundo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ESTIVE, Nahuel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ABRAHAM, Paula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</w:t>
            </w:r>
          </w:p>
        </w:tc>
      </w:tr>
      <w:tr>
        <w:trPr/>
        <w:tc>
          <w:tcPr>
            <w:tcW w:w="184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ANTROPOLOGÍA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15/12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PALMA, Héctor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CASTILLO, Maximiliano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BOMBARDIER, Laura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LEMARCHAND, Cintia</w:t>
            </w:r>
          </w:p>
        </w:tc>
      </w:tr>
      <w:tr>
        <w:trPr/>
        <w:tc>
          <w:tcPr>
            <w:tcW w:w="184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INTRODUCCIÓN AL FOLKLORE CIENCIA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16/12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DÍAZ, Florencia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RAMIREZ, Paola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ALARCÓN, Yanet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FORQUERA, Luis</w:t>
            </w:r>
          </w:p>
        </w:tc>
      </w:tr>
      <w:tr>
        <w:trPr/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ORIGEN Y ANTECEDENTE DE LAS DANZAS ARGENTINAS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16/12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14:00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DIAZ, Florencia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LEMARCHAND, Cintia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VALENZUELA, Matías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PALMA, Héctor.</w:t>
            </w:r>
          </w:p>
        </w:tc>
      </w:tr>
      <w:tr>
        <w:trPr/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DANZAS NATIVAS I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16/12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17/12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ZOOM</w:t>
            </w: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LEMARCHAND, cintia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ABRAHAM, Paula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VALENZUELA, Matías</w:t>
            </w:r>
          </w:p>
        </w:tc>
      </w:tr>
      <w:tr>
        <w:trPr/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CULTURA Y ARTE AMERICANO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18/12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16:30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PALMA, Héctor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DÍAZ, Gladys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BOMBARDIER, Laura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ESTIVE, Nahuel</w:t>
            </w:r>
          </w:p>
        </w:tc>
      </w:tr>
      <w:tr>
        <w:trPr/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INSTRUMENTOS CRIOLLOS</w:t>
            </w:r>
          </w:p>
        </w:tc>
        <w:tc>
          <w:tcPr>
            <w:tcW w:w="154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21/12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9:00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2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GUEVARA, Salomé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SERGIO SOSA, Mauro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TORRES, Matías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Suplente: </w:t>
            </w:r>
            <w:r>
              <w:rPr>
                <w:rFonts w:eastAsia="Arial" w:cs="Arial" w:ascii="Arial" w:hAnsi="Arial"/>
                <w:sz w:val="20"/>
                <w:szCs w:val="20"/>
              </w:rPr>
              <w:t>CEBALLES, Jonhatan</w:t>
            </w:r>
          </w:p>
        </w:tc>
      </w:tr>
    </w:tbl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145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1812"/>
        <w:gridCol w:w="2101"/>
        <w:gridCol w:w="1590"/>
        <w:gridCol w:w="1251"/>
        <w:gridCol w:w="1188"/>
        <w:gridCol w:w="1748"/>
        <w:gridCol w:w="2438"/>
        <w:gridCol w:w="2440"/>
      </w:tblGrid>
      <w:tr>
        <w:trPr/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SEGUNDO AÑO</w:t>
            </w:r>
          </w:p>
        </w:tc>
      </w:tr>
      <w:tr>
        <w:trPr/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SEGUNDO AÑO</w:t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GUITARRA 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9:00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GUEVARA, Salomé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HERNÁNDEZ, Matías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CEBALLES, Jonathan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TORRES, Matías</w:t>
            </w:r>
          </w:p>
        </w:tc>
      </w:tr>
      <w:tr>
        <w:trPr/>
        <w:tc>
          <w:tcPr>
            <w:tcW w:w="181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LENGUAJE MÚSICAL FOLKLÓRICO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RÍOS, Irene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SERGIO, Mauro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HERNÁNDEZ, Matías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Suplente: CASTILLO, Maximiliano </w:t>
            </w:r>
          </w:p>
        </w:tc>
      </w:tr>
      <w:tr>
        <w:trPr/>
        <w:tc>
          <w:tcPr>
            <w:tcW w:w="181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DANZA CONTEMPORÁNEA II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11/12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ZOOM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MERCADO, Facundo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ESTIVE, Nahuel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ABRAHAM, Paula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Bombardier, Laura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ZAPATEO II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11/12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17:30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ZOOM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CASTILLO, Maximiliano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ESTIVE, Nahuel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FORQUERA, Luis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PALMA, Héctor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COMPOSICIÓN COREOGRÁFICA II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11/12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ZOOM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MERCADO, Facundo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ESTIVE, Nahuel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ABRAHAM, Paula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CARRIZO, Federico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DANZAS NATIVAS II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16:30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ZOOM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CASTILLO, Maximiliano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CARRIZO, Federico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ABRAHAM, Paula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DÍAZ, Florencia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FOLKLORE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ARGENTINO 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15/12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DÍAZ, Florencia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ALARCÓN, Yanet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CARRIZO, Federico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DÍAZ, Gladys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FOLKLORE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ARGENTINO II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15/12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DÍAZ, Florencia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CARRIZO, Federico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ALARCÓN, Yanet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DÍAZ, Gladys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CULTURA Y ARTE ARGENTINO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18/12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PALMA, Héctor.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DIAZ, Gladys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BOMBARDIER, Laura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ESTIVE, Nahuel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3"/>
        <w:tblW w:w="145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1812"/>
        <w:gridCol w:w="2101"/>
        <w:gridCol w:w="1590"/>
        <w:gridCol w:w="1251"/>
        <w:gridCol w:w="1188"/>
        <w:gridCol w:w="1748"/>
        <w:gridCol w:w="2438"/>
        <w:gridCol w:w="2440"/>
      </w:tblGrid>
      <w:tr>
        <w:trPr/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TERCER AÑO</w:t>
            </w:r>
          </w:p>
        </w:tc>
      </w:tr>
      <w:tr>
        <w:trPr/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GUITARRA II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9:00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GUEVARA, Salomé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HERNÁNDEZ, Matías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CEBALLES, Jonathan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Torres, Matías</w:t>
            </w:r>
          </w:p>
        </w:tc>
      </w:tr>
      <w:tr>
        <w:trPr/>
        <w:tc>
          <w:tcPr>
            <w:tcW w:w="181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DANZAS NATIVAS III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9/12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16:30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DÍAZ, Florencia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ESTIVE, Nahuel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LEMARCHAND, Cintia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Hernandez Matías</w:t>
            </w:r>
          </w:p>
        </w:tc>
      </w:tr>
      <w:tr>
        <w:trPr/>
        <w:tc>
          <w:tcPr>
            <w:tcW w:w="181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PRÁCTICA ESCÉNICA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10/12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15:30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MERCADO, Facundo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ABRAHAM, Paula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ESTIVE, Nahuel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RÍOS, Irene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ZAPATEO III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15/12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ZOOM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CASTILLO, Maximiliano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ESTIVE, Nahuel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FORQUERA, Luis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PALMA, Héctor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DANZA Y ATUENDO ARGENTINO II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LEMARCHAND, Cintia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DÍAZ, Florencia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ALARCÓN, Yanet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Suplente: RAMIREZ, Paola 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PROYECCIÓN COREOGRÁFICA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14/12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19:00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ZOOM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ABRAHAM, Paula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MERCADO, Facundo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ESTIVE, Nahuel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Ceballes, Jonathan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METODOLOGÍA DE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LA INVESTIGACIÓN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FOLKLÓRICA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17/12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15:00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ALARCÓN, Yanet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RAMIREZ, Paola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DÍAZ, Gladys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Suplente: FORQUERA, Luis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FOLKLORE LITERARIO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17/12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RAMIREZ, Paola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ALARCÓN, Yanet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DÍAZ, Gladys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Suplente: BOMBARDIERI, Laura.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e4"/>
        <w:tblW w:w="145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1812"/>
        <w:gridCol w:w="2101"/>
        <w:gridCol w:w="1590"/>
        <w:gridCol w:w="1251"/>
        <w:gridCol w:w="1188"/>
        <w:gridCol w:w="1748"/>
        <w:gridCol w:w="2438"/>
        <w:gridCol w:w="2440"/>
      </w:tblGrid>
      <w:tr>
        <w:trPr/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E7F00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CUARTO AÑO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FOLKLORE APLICADO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17/12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16:00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MEET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RAMIREZ, Paola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ALARCÓN, Yanet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PALMA, Héctor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DÍAZ, Florencia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PRODUCCIÓN DE ESPECTÁCULO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16/12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18/12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ZOOM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MERCADO, Facundo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ABRAHAM, Paula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FORQUERA, Luis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PALMA, Héctor</w:t>
            </w:r>
          </w:p>
        </w:tc>
      </w:tr>
      <w:tr>
        <w:trPr/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RESIDENCIA DOCENTE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LIBRES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(años anteriores)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REGULARES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>2020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14/12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14/12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21/12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21/12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10:00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18:00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MEET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PRESENCIAL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PALMA, Héctor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RAMIREZ, Paola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DÍAZ, Gladys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Suplente: FORQUERA, Luis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s-A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3d5e"/>
    <w:pPr>
      <w:widowControl/>
      <w:suppressAutoHyphens w:val="true"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s-AR" w:eastAsia="zh-CN" w:bidi="hi-IN"/>
    </w:rPr>
  </w:style>
  <w:style w:type="paragraph" w:styleId="Ttulo2">
    <w:name w:val="Heading 2"/>
    <w:basedOn w:val="Titular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453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53d5e"/>
    <w:rPr>
      <w:color w:val="605E5C"/>
      <w:shd w:fill="E1DFDD" w:val="clear"/>
    </w:rPr>
  </w:style>
  <w:style w:type="character" w:styleId="ListLabel1">
    <w:name w:val="ListLabel 1"/>
    <w:qFormat/>
    <w:rPr>
      <w:rFonts w:ascii="Arial" w:hAnsi="Arial" w:cs="Liberation Serif"/>
    </w:rPr>
  </w:style>
  <w:style w:type="character" w:styleId="ListLabel2">
    <w:name w:val="ListLabel 2"/>
    <w:qFormat/>
    <w:rPr>
      <w:rFonts w:ascii="Arial" w:hAnsi="Arial" w:eastAsia="PingFang SC" w:cs="Times New Roman"/>
    </w:rPr>
  </w:style>
  <w:style w:type="character" w:styleId="ListLabel3">
    <w:name w:val="ListLabel 3"/>
    <w:qFormat/>
    <w:rPr>
      <w:rFonts w:ascii="Arial" w:hAnsi="Arial" w:cs="Times New Roman"/>
      <w:b w:val="false"/>
      <w:bCs w:val="false"/>
      <w:sz w:val="26"/>
      <w:szCs w:val="26"/>
    </w:rPr>
  </w:style>
  <w:style w:type="character" w:styleId="ListLabel4">
    <w:name w:val="ListLabel 4"/>
    <w:qFormat/>
    <w:rPr>
      <w:rFonts w:ascii="Arial" w:hAnsi="Arial" w:eastAsia="Arial" w:cs="Arial"/>
      <w:color w:val="000080"/>
      <w:kern w:val="0"/>
      <w:u w:val="single"/>
      <w:lang w:eastAsia="es-AR" w:bidi="ar-SA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s-A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f76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dfermanian@iupa.edu.ar" TargetMode="External"/><Relationship Id="rId5" Type="http://schemas.openxmlformats.org/officeDocument/2006/relationships/hyperlink" Target="mailto:mmolinas@iupa.edu.ar" TargetMode="Externa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hyperlink" Target="mailto:vschiavo@iupa.edu.ar" TargetMode="External"/><Relationship Id="rId9" Type="http://schemas.openxmlformats.org/officeDocument/2006/relationships/hyperlink" Target="mailto:mmolinas@iupa.edu.ar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hyperlink" Target="mailto:hpalma@iupa.edu.ar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12</Pages>
  <Words>1166</Words>
  <Characters>7475</Characters>
  <CharactersWithSpaces>8366</CharactersWithSpaces>
  <Paragraphs>637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2020-11-24T14:36:00Z</dcterms:created>
  <dc:creator>diana fermanian</dc:creator>
  <dc:description/>
  <dc:language>es-AR</dc:language>
  <cp:lastModifiedBy/>
  <dcterms:modified xsi:type="dcterms:W3CDTF">2020-11-27T08:46:35Z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