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6F35B" w14:textId="1C3E856A" w:rsidR="001A42F0" w:rsidRDefault="001A42F0" w:rsidP="001A42F0">
      <w:pPr>
        <w:rPr>
          <w:rFonts w:hint="eastAsia"/>
          <w:noProof/>
        </w:rPr>
      </w:pPr>
      <w:bookmarkStart w:id="0" w:name="_Hlk55841147"/>
    </w:p>
    <w:p w14:paraId="6FDC49AB" w14:textId="77777777" w:rsidR="001A4F17" w:rsidRDefault="001A4F17" w:rsidP="001A42F0">
      <w:pPr>
        <w:rPr>
          <w:rFonts w:hint="eastAsia"/>
          <w:noProof/>
        </w:rPr>
      </w:pPr>
    </w:p>
    <w:p w14:paraId="3A92CBFE" w14:textId="16324E10" w:rsidR="001A42F0" w:rsidRDefault="001A42F0" w:rsidP="001A42F0">
      <w:pPr>
        <w:rPr>
          <w:rFonts w:hint="eastAsia"/>
        </w:rPr>
      </w:pPr>
      <w:bookmarkStart w:id="1" w:name="_Hlk63363881"/>
      <w:bookmarkEnd w:id="1"/>
      <w:r>
        <w:rPr>
          <w:noProof/>
          <w:lang w:eastAsia="es-AR" w:bidi="ar-SA"/>
        </w:rPr>
        <w:drawing>
          <wp:inline distT="0" distB="0" distL="0" distR="0" wp14:anchorId="02A57EE3" wp14:editId="159B2680">
            <wp:extent cx="2430780" cy="1230959"/>
            <wp:effectExtent l="0" t="0" r="7620" b="7620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51" cy="12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17B9" w14:textId="77777777" w:rsidR="001A42F0" w:rsidRDefault="001A42F0" w:rsidP="001A42F0">
      <w:pPr>
        <w:rPr>
          <w:rFonts w:hint="eastAsia"/>
        </w:rPr>
      </w:pPr>
    </w:p>
    <w:p w14:paraId="2E792D18" w14:textId="77777777" w:rsidR="00901F8D" w:rsidRDefault="00901F8D" w:rsidP="001A42F0">
      <w:pPr>
        <w:rPr>
          <w:rFonts w:ascii="Arial Black" w:hAnsi="Arial Black"/>
          <w:sz w:val="32"/>
          <w:szCs w:val="32"/>
        </w:rPr>
      </w:pPr>
    </w:p>
    <w:p w14:paraId="79C3ADA8" w14:textId="77777777" w:rsidR="00901F8D" w:rsidRDefault="00901F8D" w:rsidP="001A42F0">
      <w:pPr>
        <w:rPr>
          <w:rFonts w:ascii="Arial Black" w:hAnsi="Arial Black"/>
          <w:sz w:val="32"/>
          <w:szCs w:val="32"/>
        </w:rPr>
      </w:pPr>
    </w:p>
    <w:p w14:paraId="46DA94FE" w14:textId="027D8A0A" w:rsidR="001A42F0" w:rsidRPr="008F231D" w:rsidRDefault="001A42F0" w:rsidP="001A42F0">
      <w:pPr>
        <w:rPr>
          <w:rFonts w:hint="eastAsia"/>
          <w:sz w:val="32"/>
          <w:szCs w:val="32"/>
        </w:rPr>
      </w:pPr>
      <w:bookmarkStart w:id="2" w:name="_GoBack"/>
      <w:bookmarkEnd w:id="2"/>
      <w:r w:rsidRPr="008F231D">
        <w:rPr>
          <w:rFonts w:ascii="Arial Black" w:hAnsi="Arial Black"/>
          <w:sz w:val="32"/>
          <w:szCs w:val="32"/>
        </w:rPr>
        <w:t>DEPARTAMENTO DE</w:t>
      </w:r>
      <w:r w:rsidR="008E2BBF">
        <w:rPr>
          <w:sz w:val="32"/>
          <w:szCs w:val="32"/>
        </w:rPr>
        <w:t xml:space="preserve"> </w:t>
      </w:r>
      <w:r w:rsidRPr="008F231D">
        <w:rPr>
          <w:rFonts w:ascii="Arial Black" w:hAnsi="Arial Black"/>
          <w:sz w:val="32"/>
          <w:szCs w:val="32"/>
        </w:rPr>
        <w:t>ARTES DEL MOVIMIENTO</w:t>
      </w:r>
    </w:p>
    <w:p w14:paraId="4A92A353" w14:textId="77777777" w:rsidR="001A42F0" w:rsidRPr="008F231D" w:rsidRDefault="001A42F0" w:rsidP="001A42F0">
      <w:pPr>
        <w:rPr>
          <w:rFonts w:ascii="Arial Black" w:hAnsi="Arial Black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 xml:space="preserve"> </w:t>
      </w:r>
    </w:p>
    <w:p w14:paraId="769072D4" w14:textId="77777777" w:rsidR="001A42F0" w:rsidRPr="008F231D" w:rsidRDefault="001A42F0" w:rsidP="001A42F0">
      <w:pPr>
        <w:rPr>
          <w:rFonts w:ascii="Arial Black" w:hAnsi="Arial Black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DANZAS ESPAÑOLAS</w:t>
      </w:r>
    </w:p>
    <w:p w14:paraId="1E921A64" w14:textId="77777777" w:rsidR="001A42F0" w:rsidRPr="008F231D" w:rsidRDefault="001A42F0" w:rsidP="001A42F0">
      <w:pPr>
        <w:rPr>
          <w:rFonts w:ascii="Arial Black" w:hAnsi="Arial Black" w:cs="Times New Roman"/>
          <w:b/>
          <w:sz w:val="32"/>
          <w:szCs w:val="32"/>
        </w:rPr>
      </w:pPr>
    </w:p>
    <w:p w14:paraId="660B2D0B" w14:textId="0428DB7E" w:rsidR="001A42F0" w:rsidRPr="008F231D" w:rsidRDefault="00E85EA5" w:rsidP="001A42F0">
      <w:pPr>
        <w:rPr>
          <w:rFonts w:ascii="Arial" w:hAnsi="Arial" w:cs="Times New Roman"/>
          <w:b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 xml:space="preserve">TURNO </w:t>
      </w:r>
      <w:r w:rsidR="008E2BBF">
        <w:rPr>
          <w:rFonts w:ascii="Arial" w:hAnsi="Arial" w:cs="Times New Roman"/>
          <w:b/>
          <w:sz w:val="32"/>
          <w:szCs w:val="32"/>
        </w:rPr>
        <w:t>FEBRERO 2022</w:t>
      </w:r>
      <w:r w:rsidR="00901F8D">
        <w:rPr>
          <w:rFonts w:ascii="Arial" w:hAnsi="Arial" w:cs="Times New Roman"/>
          <w:b/>
          <w:sz w:val="32"/>
          <w:szCs w:val="32"/>
        </w:rPr>
        <w:t xml:space="preserve"> -  </w:t>
      </w:r>
      <w:r w:rsidR="00901F8D" w:rsidRPr="00901F8D">
        <w:rPr>
          <w:rFonts w:ascii="Arial" w:hAnsi="Arial" w:cs="Times New Roman" w:hint="eastAsia"/>
          <w:b/>
          <w:sz w:val="32"/>
          <w:szCs w:val="32"/>
        </w:rPr>
        <w:t>14 al 26 de febrero</w:t>
      </w:r>
    </w:p>
    <w:p w14:paraId="55CBDA1C" w14:textId="77777777" w:rsidR="001A42F0" w:rsidRPr="008F231D" w:rsidRDefault="001A42F0" w:rsidP="001A42F0">
      <w:pPr>
        <w:rPr>
          <w:rFonts w:ascii="Arial" w:hAnsi="Arial" w:cs="Times New Roman"/>
          <w:b/>
          <w:sz w:val="32"/>
          <w:szCs w:val="32"/>
        </w:rPr>
      </w:pPr>
    </w:p>
    <w:p w14:paraId="087B3938" w14:textId="70D0A5D7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>PROFESORADO UNIVERSITARIO DE DANZA</w:t>
      </w:r>
      <w:r w:rsidR="00577C11">
        <w:rPr>
          <w:rFonts w:ascii="Arial" w:hAnsi="Arial" w:cs="Times New Roman"/>
          <w:b/>
          <w:sz w:val="32"/>
          <w:szCs w:val="32"/>
        </w:rPr>
        <w:t>S</w:t>
      </w:r>
      <w:r w:rsidRPr="008F231D">
        <w:rPr>
          <w:rFonts w:ascii="Arial" w:hAnsi="Arial" w:cs="Times New Roman"/>
          <w:b/>
          <w:sz w:val="32"/>
          <w:szCs w:val="32"/>
        </w:rPr>
        <w:t xml:space="preserve"> ESPAÑOLA</w:t>
      </w:r>
      <w:r w:rsidR="00577C11">
        <w:rPr>
          <w:rFonts w:ascii="Arial" w:hAnsi="Arial" w:cs="Times New Roman"/>
          <w:b/>
          <w:sz w:val="32"/>
          <w:szCs w:val="32"/>
        </w:rPr>
        <w:t xml:space="preserve">S </w:t>
      </w:r>
      <w:r w:rsidRPr="008F231D">
        <w:rPr>
          <w:rFonts w:ascii="Arial" w:hAnsi="Arial" w:cs="Times New Roman"/>
          <w:b/>
          <w:sz w:val="32"/>
          <w:szCs w:val="32"/>
        </w:rPr>
        <w:t xml:space="preserve">Y TECNICATURA DE </w:t>
      </w:r>
      <w:r w:rsidRPr="008F231D">
        <w:rPr>
          <w:rFonts w:ascii="Arial" w:hAnsi="Arial" w:cs="Liberation Serif"/>
          <w:b/>
          <w:bCs/>
          <w:sz w:val="32"/>
          <w:szCs w:val="32"/>
        </w:rPr>
        <w:t>DANZA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Pr="008F231D">
        <w:rPr>
          <w:rFonts w:ascii="Arial" w:hAnsi="Arial" w:cs="Liberation Serif"/>
          <w:b/>
          <w:bCs/>
          <w:sz w:val="32"/>
          <w:szCs w:val="32"/>
        </w:rPr>
        <w:t xml:space="preserve"> ESPAÑOLA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="002954E1">
        <w:rPr>
          <w:rFonts w:ascii="Arial" w:hAnsi="Arial" w:cs="Liberation Serif"/>
          <w:b/>
          <w:bCs/>
          <w:sz w:val="32"/>
          <w:szCs w:val="32"/>
        </w:rPr>
        <w:t xml:space="preserve"> 2022</w:t>
      </w:r>
    </w:p>
    <w:p w14:paraId="3D02FB3A" w14:textId="77777777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</w:p>
    <w:p w14:paraId="17C3EF85" w14:textId="77777777" w:rsidR="002954E1" w:rsidRDefault="001A42F0" w:rsidP="001A42F0">
      <w:pPr>
        <w:rPr>
          <w:rStyle w:val="EnlacedeInternet"/>
          <w:rFonts w:ascii="Arial" w:eastAsia="PingFang SC" w:hAnsi="Arial" w:cs="Times New Roman"/>
          <w:sz w:val="32"/>
          <w:szCs w:val="32"/>
        </w:rPr>
      </w:pPr>
      <w:r w:rsidRPr="008F231D">
        <w:rPr>
          <w:rFonts w:ascii="Arial" w:hAnsi="Arial" w:cs="Liberation Serif"/>
          <w:b/>
          <w:bCs/>
          <w:sz w:val="32"/>
          <w:szCs w:val="32"/>
        </w:rPr>
        <w:t>Contacto:</w:t>
      </w:r>
      <w:r w:rsidRPr="008F231D">
        <w:rPr>
          <w:rFonts w:ascii="Arial" w:hAnsi="Arial" w:cs="Liberation Serif"/>
          <w:sz w:val="32"/>
          <w:szCs w:val="32"/>
        </w:rPr>
        <w:t xml:space="preserve"> </w:t>
      </w:r>
      <w:r w:rsidRPr="008F231D">
        <w:rPr>
          <w:rFonts w:ascii="Arial" w:hAnsi="Arial" w:cs="Times New Roman"/>
          <w:sz w:val="32"/>
          <w:szCs w:val="32"/>
        </w:rPr>
        <w:t xml:space="preserve">- </w:t>
      </w:r>
      <w:r w:rsidRPr="008F231D">
        <w:rPr>
          <w:rStyle w:val="EnlacedeInternet"/>
          <w:rFonts w:ascii="Arial" w:eastAsia="PingFang SC" w:hAnsi="Arial" w:cs="Times New Roman"/>
          <w:color w:val="auto"/>
          <w:sz w:val="32"/>
          <w:szCs w:val="32"/>
          <w:u w:val="none"/>
        </w:rPr>
        <w:t>Sol Guerrero</w:t>
      </w:r>
      <w:r w:rsidRPr="008F231D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 xml:space="preserve"> </w:t>
      </w:r>
      <w:bookmarkStart w:id="3" w:name="_Hlk63364035"/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fldChar w:fldCharType="begin"/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instrText xml:space="preserve"> HYPERLINK "mailto:</w:instrText>
      </w:r>
      <w:r w:rsidR="002954E1" w:rsidRPr="008F231D">
        <w:rPr>
          <w:rStyle w:val="EnlacedeInternet"/>
          <w:rFonts w:ascii="Arial" w:eastAsia="PingFang SC" w:hAnsi="Arial" w:cs="Times New Roman"/>
          <w:sz w:val="32"/>
          <w:szCs w:val="32"/>
        </w:rPr>
        <w:instrText>sguerrero@iupa.edu.ar</w:instrText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instrText xml:space="preserve">" </w:instrText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fldChar w:fldCharType="separate"/>
      </w:r>
      <w:r w:rsidR="002954E1" w:rsidRPr="008212DD">
        <w:rPr>
          <w:rStyle w:val="Hipervnculo"/>
          <w:rFonts w:ascii="Arial" w:eastAsia="PingFang SC" w:hAnsi="Arial" w:cs="Times New Roman"/>
          <w:sz w:val="32"/>
          <w:szCs w:val="32"/>
        </w:rPr>
        <w:t>sguerrero@iupa.edu.ar</w:t>
      </w:r>
      <w:bookmarkEnd w:id="3"/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fldChar w:fldCharType="end"/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t xml:space="preserve"> </w:t>
      </w:r>
    </w:p>
    <w:p w14:paraId="76BE41A8" w14:textId="77777777" w:rsidR="001A42F0" w:rsidRPr="008F231D" w:rsidRDefault="001A42F0" w:rsidP="001A42F0">
      <w:pPr>
        <w:rPr>
          <w:rFonts w:ascii="Arial" w:hAnsi="Arial" w:cs="Times New Roman"/>
          <w:b/>
          <w:sz w:val="32"/>
          <w:szCs w:val="32"/>
        </w:rPr>
      </w:pPr>
    </w:p>
    <w:p w14:paraId="7BE9CCDA" w14:textId="77777777" w:rsidR="001A42F0" w:rsidRPr="008F231D" w:rsidRDefault="001A42F0" w:rsidP="001A42F0">
      <w:pPr>
        <w:rPr>
          <w:rFonts w:ascii="Arial" w:hAnsi="Arial"/>
          <w:b/>
          <w:bCs/>
          <w:sz w:val="32"/>
          <w:szCs w:val="32"/>
        </w:rPr>
      </w:pPr>
    </w:p>
    <w:p w14:paraId="03AE284A" w14:textId="77777777" w:rsidR="00271F4C" w:rsidRDefault="001A42F0" w:rsidP="00271F4C">
      <w:pPr>
        <w:rPr>
          <w:rFonts w:hint="eastAsia"/>
          <w:b/>
          <w:bCs/>
          <w:sz w:val="32"/>
          <w:szCs w:val="32"/>
        </w:rPr>
      </w:pPr>
      <w:r w:rsidRPr="008F231D">
        <w:rPr>
          <w:b/>
          <w:bCs/>
          <w:sz w:val="32"/>
          <w:szCs w:val="32"/>
        </w:rPr>
        <w:lastRenderedPageBreak/>
        <w:t xml:space="preserve">          </w:t>
      </w:r>
    </w:p>
    <w:p w14:paraId="18EE60DA" w14:textId="4D0BED36" w:rsidR="001A42F0" w:rsidRDefault="00E85EA5" w:rsidP="00A4281D">
      <w:pPr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t>1</w:t>
      </w:r>
      <w:r w:rsidR="001A42F0" w:rsidRPr="0014623C">
        <w:rPr>
          <w:rFonts w:ascii="Arial" w:hAnsi="Arial" w:cs="Arial"/>
          <w:b/>
        </w:rPr>
        <w:t xml:space="preserve"> AÑO</w:t>
      </w:r>
    </w:p>
    <w:p w14:paraId="6CDA40CA" w14:textId="0BF46751" w:rsidR="00A4281D" w:rsidRPr="0014623C" w:rsidRDefault="00A4281D" w:rsidP="00A4281D">
      <w:pPr>
        <w:rPr>
          <w:rFonts w:hint="eastAsia"/>
          <w:b/>
          <w:bCs/>
          <w:sz w:val="32"/>
          <w:szCs w:val="32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57"/>
        <w:gridCol w:w="6014"/>
      </w:tblGrid>
      <w:tr w:rsidR="00AD5E1F" w:rsidRPr="00271F4C" w14:paraId="3DA8DD79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0638A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5B9288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0B53A6A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1D61B9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43ADAB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E45BAB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39D7EC5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1528A1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22C472E5" w14:textId="6762C41A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5787CD4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59AF59" w14:textId="06351C9F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3F1632" w:rsidRPr="00271F4C" w14:paraId="721AC4EF" w14:textId="77777777" w:rsidTr="00A4281D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F85" w14:textId="7C9BBAA4" w:rsidR="003F1632" w:rsidRPr="00AD5E1F" w:rsidRDefault="003F163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FLAMENCO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BFF2" w14:textId="7D54251A" w:rsidR="003F1632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7FDB" w14:textId="637216F4" w:rsidR="003F1632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BF57" w14:textId="148EE5B5" w:rsidR="003F1632" w:rsidRPr="00271F4C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2AB8" w14:textId="490F1A55" w:rsidR="003F1632" w:rsidRPr="00271F4C" w:rsidRDefault="003F163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Ose, </w:t>
            </w: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 xml:space="preserve">Leiva.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271F4C">
              <w:rPr>
                <w:rFonts w:ascii="Arial" w:hAnsi="Arial" w:cs="Arial"/>
              </w:rPr>
              <w:t>Guerrero</w:t>
            </w:r>
          </w:p>
        </w:tc>
      </w:tr>
      <w:tr w:rsidR="003F1632" w:rsidRPr="00271F4C" w14:paraId="33769467" w14:textId="77777777" w:rsidTr="00A4281D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1D8" w14:textId="03AC9CAB" w:rsidR="003F1632" w:rsidRPr="00AD5E1F" w:rsidRDefault="003F163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ESCUELA BOLERA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C007" w14:textId="7C1DBF02" w:rsidR="003F1632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F1632">
              <w:rPr>
                <w:rFonts w:ascii="Arial" w:hAnsi="Arial" w:cs="Arial" w:hint="eastAsia"/>
              </w:rPr>
              <w:t>/</w:t>
            </w:r>
            <w:r w:rsidR="003F1632">
              <w:rPr>
                <w:rFonts w:ascii="Arial" w:hAnsi="Arial" w:cs="Arial"/>
              </w:rPr>
              <w:t>02</w:t>
            </w:r>
            <w:r w:rsidR="003F1632">
              <w:rPr>
                <w:rFonts w:ascii="Arial" w:hAnsi="Arial" w:cs="Arial" w:hint="eastAsia"/>
              </w:rPr>
              <w:t>/2</w:t>
            </w:r>
            <w:r w:rsidR="003F1632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245" w14:textId="667687D1" w:rsidR="003F1632" w:rsidRPr="00271F4C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F13CC">
              <w:rPr>
                <w:rFonts w:ascii="Arial" w:hAnsi="Arial" w:cs="Arial"/>
              </w:rPr>
              <w:t>9</w:t>
            </w:r>
            <w:r w:rsidRPr="00271F4C">
              <w:rPr>
                <w:rFonts w:ascii="Arial" w:hAnsi="Arial" w:cs="Arial"/>
              </w:rPr>
              <w:t>:30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ECC" w14:textId="40660B47" w:rsidR="003F1632" w:rsidRPr="00271F4C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F8C7" w14:textId="60B9FA97" w:rsidR="003F1632" w:rsidRPr="00271F4C" w:rsidRDefault="003F163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>, Leiva,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Gonzalez</w:t>
            </w:r>
            <w:proofErr w:type="spellEnd"/>
            <w:r w:rsidRPr="00271F4C">
              <w:rPr>
                <w:rFonts w:ascii="Arial" w:hAnsi="Arial" w:cs="Arial"/>
              </w:rPr>
              <w:t xml:space="preserve">. </w:t>
            </w:r>
            <w:proofErr w:type="spellStart"/>
            <w:r w:rsidRPr="00271F4C">
              <w:rPr>
                <w:rFonts w:ascii="Arial" w:hAnsi="Arial" w:cs="Arial"/>
              </w:rPr>
              <w:t>Supl.Ose</w:t>
            </w:r>
            <w:proofErr w:type="spellEnd"/>
          </w:p>
        </w:tc>
      </w:tr>
      <w:tr w:rsidR="00BA3EDF" w:rsidRPr="00271F4C" w14:paraId="118142BF" w14:textId="77777777" w:rsidTr="003F163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0F1B" w14:textId="56D15004" w:rsidR="00BA3EDF" w:rsidRPr="00AD5E1F" w:rsidRDefault="00BA3ED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DANZAS REGIONALES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A2D" w14:textId="36F79C18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E63" w14:textId="542C1B1C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08:30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543" w14:textId="3B18EB92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82CA" w14:textId="4612172E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Graña, </w:t>
            </w:r>
            <w:r>
              <w:rPr>
                <w:rFonts w:ascii="Arial" w:hAnsi="Arial" w:cs="Arial"/>
              </w:rPr>
              <w:t xml:space="preserve">Leiva, </w:t>
            </w:r>
            <w:r w:rsidRPr="00271F4C">
              <w:rPr>
                <w:rFonts w:ascii="Arial" w:hAnsi="Arial" w:cs="Arial"/>
              </w:rPr>
              <w:t xml:space="preserve">Guerrero. </w:t>
            </w:r>
            <w:proofErr w:type="spellStart"/>
            <w:r>
              <w:rPr>
                <w:rFonts w:ascii="Arial" w:hAnsi="Arial" w:cs="Arial"/>
              </w:rPr>
              <w:t>Sup.Ose</w:t>
            </w:r>
            <w:proofErr w:type="spellEnd"/>
          </w:p>
        </w:tc>
      </w:tr>
      <w:tr w:rsidR="00BA3EDF" w:rsidRPr="00271F4C" w14:paraId="1E013CA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4E3" w14:textId="59CC2D2C" w:rsidR="00BA3EDF" w:rsidRPr="00AD5E1F" w:rsidRDefault="00BA3ED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D.CLASICA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126" w14:textId="4069F694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EF5" w14:textId="7465F3D1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23E" w14:textId="75B0FFFA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4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D72B" w14:textId="36E7BE42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Narva</w:t>
            </w:r>
            <w:r>
              <w:rPr>
                <w:rFonts w:ascii="Arial" w:hAnsi="Arial" w:cs="Arial"/>
              </w:rPr>
              <w:t>ez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Emelina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Gonzalez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 xml:space="preserve"> Graña</w:t>
            </w:r>
          </w:p>
        </w:tc>
      </w:tr>
      <w:tr w:rsidR="00BA3EDF" w:rsidRPr="00271F4C" w14:paraId="3252A62C" w14:textId="77777777" w:rsidTr="00A4281D"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7CC" w14:textId="1081980B" w:rsidR="00BA3EDF" w:rsidRPr="00AD5E1F" w:rsidRDefault="00BA3ED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DANZA CONTEMPORANEA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024" w14:textId="4739C355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87B" w14:textId="73ECA924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162" w14:textId="5921166B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07A" w14:textId="4B2C0241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Balmaceda, Pessoa, Graña </w:t>
            </w:r>
            <w:proofErr w:type="spellStart"/>
            <w:r>
              <w:rPr>
                <w:rFonts w:ascii="Arial" w:hAnsi="Arial" w:cs="Arial"/>
              </w:rPr>
              <w:t>Sup.</w:t>
            </w:r>
            <w:r w:rsidRPr="00271F4C">
              <w:rPr>
                <w:rFonts w:ascii="Arial" w:hAnsi="Arial" w:cs="Arial"/>
              </w:rPr>
              <w:t>Emelina</w:t>
            </w:r>
            <w:proofErr w:type="spellEnd"/>
          </w:p>
        </w:tc>
      </w:tr>
      <w:tr w:rsidR="00BA3EDF" w:rsidRPr="00271F4C" w14:paraId="6C9956E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99C" w14:textId="12B4DD69" w:rsidR="00BA3EDF" w:rsidRPr="00AD5E1F" w:rsidRDefault="00BA3ED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TCC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789" w14:textId="4959895E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>21/02/22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EB4" w14:textId="4D5B7F1F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381" w14:textId="72A15DB9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39C" w14:textId="049DF61C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Pessoa, </w:t>
            </w:r>
            <w:r w:rsidRPr="00271F4C">
              <w:rPr>
                <w:rFonts w:ascii="Arial" w:hAnsi="Arial" w:cs="Arial"/>
              </w:rPr>
              <w:t>Balmaceda,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Emelina</w:t>
            </w:r>
            <w:proofErr w:type="spellEnd"/>
            <w:r w:rsidRPr="00271F4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</w:t>
            </w:r>
            <w:r w:rsidRPr="00271F4C">
              <w:rPr>
                <w:rFonts w:ascii="Arial" w:hAnsi="Arial" w:cs="Arial"/>
              </w:rPr>
              <w:t>.Guerrero</w:t>
            </w:r>
            <w:proofErr w:type="spellEnd"/>
          </w:p>
        </w:tc>
      </w:tr>
      <w:tr w:rsidR="00BA3EDF" w:rsidRPr="00271F4C" w14:paraId="4AA8F7F1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97F" w14:textId="35A63D19" w:rsidR="00BA3EDF" w:rsidRPr="00AD5E1F" w:rsidRDefault="00BA3ED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MÚSICA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696" w14:textId="358BD456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BA3EDF">
              <w:rPr>
                <w:rFonts w:ascii="Arial" w:hAnsi="Arial" w:cs="Arial" w:hint="eastAsia"/>
              </w:rPr>
              <w:t>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9B7" w14:textId="40DB347F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76D" w14:textId="3479D111" w:rsidR="00BA3ED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131" w14:textId="1871A56D" w:rsidR="00BA3EDF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Ri</w:t>
            </w:r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Taglialegna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>Narváez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Sup.Graña</w:t>
            </w:r>
            <w:proofErr w:type="spellEnd"/>
          </w:p>
        </w:tc>
      </w:tr>
    </w:tbl>
    <w:p w14:paraId="14CD90C8" w14:textId="77777777" w:rsidR="001942D5" w:rsidRPr="00271F4C" w:rsidRDefault="001942D5" w:rsidP="00271F4C">
      <w:pPr>
        <w:jc w:val="center"/>
        <w:rPr>
          <w:rFonts w:ascii="Arial" w:hAnsi="Arial" w:cs="Arial"/>
        </w:rPr>
      </w:pPr>
    </w:p>
    <w:p w14:paraId="5284CF16" w14:textId="6AA9628C" w:rsidR="001942D5" w:rsidRDefault="001942D5" w:rsidP="00271F4C">
      <w:pPr>
        <w:jc w:val="center"/>
        <w:rPr>
          <w:rFonts w:ascii="Arial" w:hAnsi="Arial" w:cs="Arial"/>
          <w:b/>
        </w:rPr>
      </w:pPr>
    </w:p>
    <w:p w14:paraId="7F3686BF" w14:textId="69DC512F" w:rsidR="00AD5E1F" w:rsidRDefault="00AD5E1F" w:rsidP="00271F4C">
      <w:pPr>
        <w:jc w:val="center"/>
        <w:rPr>
          <w:rFonts w:ascii="Arial" w:hAnsi="Arial" w:cs="Arial"/>
          <w:b/>
        </w:rPr>
      </w:pPr>
    </w:p>
    <w:p w14:paraId="44236565" w14:textId="1CF5AE0F" w:rsidR="00AD5E1F" w:rsidRDefault="00AD5E1F" w:rsidP="00271F4C">
      <w:pPr>
        <w:jc w:val="center"/>
        <w:rPr>
          <w:rFonts w:ascii="Arial" w:hAnsi="Arial" w:cs="Arial"/>
          <w:b/>
        </w:rPr>
      </w:pPr>
    </w:p>
    <w:p w14:paraId="5FED2749" w14:textId="77777777" w:rsidR="00A4281D" w:rsidRDefault="00A4281D" w:rsidP="0014623C">
      <w:pPr>
        <w:ind w:firstLine="708"/>
        <w:rPr>
          <w:rFonts w:ascii="Arial" w:hAnsi="Arial" w:cs="Arial"/>
          <w:b/>
        </w:rPr>
      </w:pPr>
    </w:p>
    <w:p w14:paraId="1A1713F4" w14:textId="28090A0A" w:rsidR="00FA0B10" w:rsidRDefault="002E31A4" w:rsidP="0014623C">
      <w:pPr>
        <w:ind w:firstLine="708"/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t>2</w:t>
      </w:r>
      <w:r w:rsidR="00FA0B10" w:rsidRPr="0014623C">
        <w:rPr>
          <w:rFonts w:ascii="Arial" w:hAnsi="Arial" w:cs="Arial"/>
          <w:b/>
        </w:rPr>
        <w:t xml:space="preserve"> AÑO</w:t>
      </w:r>
    </w:p>
    <w:p w14:paraId="7DD2F865" w14:textId="77777777" w:rsidR="00A4281D" w:rsidRPr="0014623C" w:rsidRDefault="00A4281D" w:rsidP="0014623C">
      <w:pPr>
        <w:ind w:firstLine="708"/>
        <w:rPr>
          <w:rFonts w:ascii="Arial" w:hAnsi="Arial" w:cs="Arial"/>
          <w:b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4991"/>
        <w:gridCol w:w="1543"/>
        <w:gridCol w:w="1263"/>
        <w:gridCol w:w="1684"/>
        <w:gridCol w:w="5828"/>
      </w:tblGrid>
      <w:tr w:rsidR="00AD5E1F" w:rsidRPr="00271F4C" w14:paraId="3F953C10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265323D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F45034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159BD90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BD2237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DD66B4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5DF42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0FBF84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7043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6CF47C8" w14:textId="342E0140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901A35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EE418B8" w14:textId="4BFE0841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3F1632" w:rsidRPr="00271F4C" w14:paraId="7372D304" w14:textId="77777777" w:rsidTr="0025449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9994" w14:textId="255BD2D7" w:rsidR="003F1632" w:rsidRPr="003F1632" w:rsidRDefault="003F1632" w:rsidP="0025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3F1632">
              <w:rPr>
                <w:rFonts w:ascii="Arial" w:hAnsi="Arial" w:cs="Arial"/>
                <w:b/>
              </w:rPr>
              <w:t>FLAMENCO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9470" w14:textId="0101C0A2" w:rsidR="003F1632" w:rsidRDefault="003F1632" w:rsidP="00271F4C">
            <w:pPr>
              <w:jc w:val="center"/>
              <w:rPr>
                <w:rFonts w:ascii="Arial" w:hAnsi="Arial" w:cs="Arial"/>
              </w:rPr>
            </w:pPr>
            <w:r w:rsidRPr="003F1632">
              <w:rPr>
                <w:rFonts w:ascii="Arial" w:hAnsi="Arial" w:cs="Arial" w:hint="eastAsia"/>
              </w:rPr>
              <w:t>14/02/22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6613" w14:textId="2AE773F2" w:rsidR="003F1632" w:rsidRDefault="003F1632" w:rsidP="00271F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DB7F" w14:textId="5FB007DC" w:rsidR="003F1632" w:rsidRPr="00271F4C" w:rsidRDefault="003F1632" w:rsidP="0025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3C86" w14:textId="5FE91F9A" w:rsidR="003F1632" w:rsidRDefault="003F1632" w:rsidP="00271F4C">
            <w:pPr>
              <w:jc w:val="center"/>
              <w:rPr>
                <w:rFonts w:ascii="Arial" w:hAnsi="Arial" w:cs="Arial"/>
              </w:rPr>
            </w:pPr>
            <w:r w:rsidRPr="003F1632">
              <w:rPr>
                <w:rFonts w:ascii="Arial" w:hAnsi="Arial" w:cs="Arial" w:hint="eastAsia"/>
              </w:rPr>
              <w:t xml:space="preserve">Ose, </w:t>
            </w:r>
            <w:proofErr w:type="spellStart"/>
            <w:r w:rsidRPr="003F1632">
              <w:rPr>
                <w:rFonts w:ascii="Arial" w:hAnsi="Arial" w:cs="Arial" w:hint="eastAsia"/>
              </w:rPr>
              <w:t>Fermanian</w:t>
            </w:r>
            <w:proofErr w:type="spellEnd"/>
            <w:r w:rsidRPr="003F1632">
              <w:rPr>
                <w:rFonts w:ascii="Arial" w:hAnsi="Arial" w:cs="Arial" w:hint="eastAsia"/>
              </w:rPr>
              <w:t xml:space="preserve">, Leiva. </w:t>
            </w:r>
            <w:proofErr w:type="spellStart"/>
            <w:r w:rsidRPr="003F1632">
              <w:rPr>
                <w:rFonts w:ascii="Arial" w:hAnsi="Arial" w:cs="Arial" w:hint="eastAsia"/>
              </w:rPr>
              <w:t>Sup</w:t>
            </w:r>
            <w:proofErr w:type="spellEnd"/>
            <w:r w:rsidRPr="003F1632">
              <w:rPr>
                <w:rFonts w:ascii="Arial" w:hAnsi="Arial" w:cs="Arial" w:hint="eastAsia"/>
              </w:rPr>
              <w:t>. Guerrero</w:t>
            </w:r>
          </w:p>
        </w:tc>
      </w:tr>
      <w:tr w:rsidR="00254499" w:rsidRPr="00271F4C" w14:paraId="4AA19ECC" w14:textId="77777777" w:rsidTr="0025449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019" w14:textId="77777777" w:rsidR="00B67A2A" w:rsidRDefault="00B67A2A" w:rsidP="00254499">
            <w:pPr>
              <w:rPr>
                <w:rFonts w:hint="eastAsia"/>
              </w:rPr>
            </w:pPr>
          </w:p>
          <w:p w14:paraId="4C4E953F" w14:textId="15DBEC65" w:rsidR="00254499" w:rsidRPr="00B67A2A" w:rsidRDefault="00B67A2A" w:rsidP="0025449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TALLER DE PRACTICA INTEGRADA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17C4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7DC0789C" w14:textId="098E5A10" w:rsidR="00254499" w:rsidRPr="0014623C" w:rsidRDefault="000F13CC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15</w:t>
            </w:r>
            <w:r w:rsidR="00B67A2A">
              <w:rPr>
                <w:rFonts w:ascii="Arial" w:hAnsi="Arial" w:cs="Arial"/>
              </w:rPr>
              <w:t>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0963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BDFF9FF" w14:textId="1BF5CBBB" w:rsidR="00254499" w:rsidRPr="0014623C" w:rsidRDefault="000F13CC" w:rsidP="00254499">
            <w:pPr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   08</w:t>
            </w:r>
            <w:r w:rsidR="00B67A2A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9942" w14:textId="29DF0F25" w:rsidR="00254499" w:rsidRPr="0014623C" w:rsidRDefault="00254499" w:rsidP="000F13CC">
            <w:pPr>
              <w:rPr>
                <w:rFonts w:ascii="Arial Black" w:hAnsi="Arial Black" w:cs="Arial"/>
                <w:color w:val="FFFFFF" w:themeColor="background1"/>
              </w:rPr>
            </w:pPr>
            <w:r w:rsidRPr="00271F4C">
              <w:rPr>
                <w:rFonts w:ascii="Arial" w:hAnsi="Arial" w:cs="Arial"/>
              </w:rPr>
              <w:t xml:space="preserve"> </w:t>
            </w:r>
            <w:r w:rsidR="000F13CC">
              <w:rPr>
                <w:rFonts w:ascii="Arial" w:hAnsi="Arial" w:cs="Arial"/>
              </w:rPr>
              <w:t xml:space="preserve">     </w:t>
            </w:r>
            <w:r w:rsidR="000F13CC">
              <w:rPr>
                <w:rFonts w:ascii="Arial" w:hAnsi="Arial" w:cs="Arial" w:hint="eastAsia"/>
              </w:rPr>
              <w:t>Aula</w:t>
            </w:r>
            <w:r w:rsidR="000F13CC" w:rsidRPr="000F13CC">
              <w:rPr>
                <w:rFonts w:ascii="Arial" w:hAnsi="Arial" w:cs="Arial" w:hint="eastAsia"/>
              </w:rPr>
              <w:t>31</w:t>
            </w:r>
            <w:r w:rsidR="003F1632">
              <w:rPr>
                <w:rFonts w:ascii="Arial Black" w:hAnsi="Arial Black" w:cs="Arial" w:hint="eastAsia"/>
                <w:color w:val="FFFFFF" w:themeColor="background1"/>
              </w:rPr>
              <w:t>ula</w:t>
            </w:r>
            <w:r w:rsidRPr="00254499">
              <w:rPr>
                <w:rFonts w:ascii="Arial Black" w:hAnsi="Arial Black" w:cs="Arial" w:hint="eastAsia"/>
                <w:color w:val="FFFFFF" w:themeColor="background1"/>
              </w:rPr>
              <w:t>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544D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8B248D9" w14:textId="382572AB" w:rsidR="00254499" w:rsidRPr="0014623C" w:rsidRDefault="00254499" w:rsidP="00254499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proofErr w:type="spellStart"/>
            <w:r w:rsidRPr="00271F4C">
              <w:rPr>
                <w:rFonts w:ascii="Arial" w:hAnsi="Arial" w:cs="Arial"/>
              </w:rPr>
              <w:t>Ose</w:t>
            </w:r>
            <w:proofErr w:type="gramStart"/>
            <w:r w:rsidRPr="00271F4C">
              <w:rPr>
                <w:rFonts w:ascii="Arial" w:hAnsi="Arial" w:cs="Arial"/>
              </w:rPr>
              <w:t>,Guerrero</w:t>
            </w:r>
            <w:r>
              <w:rPr>
                <w:rFonts w:ascii="Arial" w:hAnsi="Arial" w:cs="Arial"/>
              </w:rPr>
              <w:t>,Leiva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</w:t>
            </w:r>
            <w:r w:rsidRPr="00271F4C">
              <w:rPr>
                <w:rFonts w:ascii="Arial" w:hAnsi="Arial" w:cs="Arial"/>
              </w:rPr>
              <w:t>.Fermanian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4281D" w:rsidRPr="00271F4C" w14:paraId="0B556918" w14:textId="77777777" w:rsidTr="00A4281D">
        <w:trPr>
          <w:trHeight w:val="2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D42B" w14:textId="7D75DB23" w:rsidR="002D75BF" w:rsidRPr="00A4281D" w:rsidRDefault="002D75B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0CB" w14:textId="49A926E7" w:rsidR="002D75BF" w:rsidRPr="00271F4C" w:rsidRDefault="00B67A2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67A2A">
              <w:rPr>
                <w:rFonts w:ascii="Arial" w:hAnsi="Arial" w:cs="Arial" w:hint="eastAsia"/>
              </w:rPr>
              <w:t>15/02/22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088" w14:textId="4287271B" w:rsidR="002D75BF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847E0">
              <w:rPr>
                <w:rFonts w:ascii="Arial" w:hAnsi="Arial" w:cs="Arial"/>
              </w:rPr>
              <w:t>:3</w:t>
            </w:r>
            <w:r w:rsidR="002D75BF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4E6F" w14:textId="0B50647D" w:rsidR="002D75BF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9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7578" w14:textId="57ED3A6E" w:rsidR="002D75BF" w:rsidRPr="00271F4C" w:rsidRDefault="000847E0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González</w:t>
            </w:r>
            <w:r w:rsidR="00C07E94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A4281D">
              <w:rPr>
                <w:rFonts w:ascii="Arial" w:hAnsi="Arial" w:cs="Arial"/>
              </w:rPr>
              <w:t>Grigorian</w:t>
            </w:r>
            <w:proofErr w:type="spellEnd"/>
            <w:r w:rsidR="00C07E94">
              <w:rPr>
                <w:rFonts w:ascii="Arial" w:hAnsi="Arial" w:cs="Arial"/>
              </w:rPr>
              <w:t>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 w:rsidR="002D75BF" w:rsidRPr="00271F4C">
              <w:rPr>
                <w:rFonts w:ascii="Arial" w:hAnsi="Arial" w:cs="Arial"/>
              </w:rPr>
              <w:t>Leiva,</w:t>
            </w:r>
            <w:r w:rsidR="00C07E94">
              <w:rPr>
                <w:rFonts w:ascii="Arial" w:hAnsi="Arial" w:cs="Arial"/>
              </w:rPr>
              <w:t>Sup</w:t>
            </w:r>
            <w:r w:rsidR="002D75BF" w:rsidRPr="00271F4C">
              <w:rPr>
                <w:rFonts w:ascii="Arial" w:hAnsi="Arial" w:cs="Arial"/>
              </w:rPr>
              <w:t>.Fermanian</w:t>
            </w:r>
            <w:proofErr w:type="spellEnd"/>
          </w:p>
        </w:tc>
      </w:tr>
      <w:tr w:rsidR="00A4281D" w:rsidRPr="00271F4C" w14:paraId="56417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E1C" w14:textId="54A770F8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D.CLASICA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31B9" w14:textId="53297365" w:rsidR="002D75B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0847E0">
              <w:rPr>
                <w:rFonts w:ascii="Arial" w:hAnsi="Arial" w:cs="Arial"/>
              </w:rPr>
              <w:t>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9B1" w14:textId="7FC1214D" w:rsidR="00254499" w:rsidRPr="00271F4C" w:rsidRDefault="000847E0" w:rsidP="00254499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64AF" w14:textId="5E3AB06D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5D13" w14:textId="66A28F4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Emelina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Narvaez</w:t>
            </w:r>
            <w:proofErr w:type="spellEnd"/>
            <w:r w:rsidR="000409FA">
              <w:rPr>
                <w:rFonts w:ascii="Arial" w:hAnsi="Arial" w:cs="Arial"/>
              </w:rPr>
              <w:t xml:space="preserve">,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="0014623C">
              <w:rPr>
                <w:rFonts w:ascii="Arial" w:hAnsi="Arial" w:cs="Arial"/>
              </w:rPr>
              <w:t xml:space="preserve">. </w:t>
            </w:r>
            <w:proofErr w:type="spellStart"/>
            <w:r w:rsidR="0014623C">
              <w:rPr>
                <w:rFonts w:ascii="Arial" w:hAnsi="Arial" w:cs="Arial"/>
              </w:rPr>
              <w:t>Sup</w:t>
            </w:r>
            <w:proofErr w:type="spellEnd"/>
            <w:r w:rsidR="0014623C">
              <w:rPr>
                <w:rFonts w:ascii="Arial" w:hAnsi="Arial" w:cs="Arial"/>
              </w:rPr>
              <w:t>.</w:t>
            </w:r>
            <w:r w:rsidRPr="00271F4C">
              <w:rPr>
                <w:rFonts w:ascii="Arial" w:hAnsi="Arial" w:cs="Arial"/>
              </w:rPr>
              <w:t xml:space="preserve"> Graña</w:t>
            </w:r>
          </w:p>
        </w:tc>
      </w:tr>
      <w:tr w:rsidR="00A4281D" w:rsidRPr="00271F4C" w14:paraId="2D1FA512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549" w14:textId="69336289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CONTEMPORANEA I</w:t>
            </w:r>
            <w:r w:rsidR="00577C11" w:rsidRPr="00A4281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B8" w14:textId="0CC22606" w:rsidR="002D75B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>21/02/22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D61" w14:textId="4DFE8CAF" w:rsidR="002D75BF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</w:t>
            </w:r>
            <w:r w:rsidR="002D75BF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B4C" w14:textId="62A5D6BD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9E8" w14:textId="6BB08255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Pessoa, </w:t>
            </w:r>
            <w:proofErr w:type="spellStart"/>
            <w:r w:rsidR="002D75BF" w:rsidRPr="00271F4C">
              <w:rPr>
                <w:rFonts w:ascii="Arial" w:hAnsi="Arial" w:cs="Arial"/>
              </w:rPr>
              <w:t>Emelina</w:t>
            </w:r>
            <w:proofErr w:type="spellEnd"/>
            <w:r w:rsidR="002D75BF" w:rsidRPr="00271F4C">
              <w:rPr>
                <w:rFonts w:ascii="Arial" w:hAnsi="Arial" w:cs="Arial"/>
              </w:rPr>
              <w:t xml:space="preserve">. </w:t>
            </w:r>
            <w:proofErr w:type="spellStart"/>
            <w:r w:rsidR="002D75BF" w:rsidRPr="00271F4C">
              <w:rPr>
                <w:rFonts w:ascii="Arial" w:hAnsi="Arial" w:cs="Arial"/>
              </w:rPr>
              <w:t>Sup.Graña</w:t>
            </w:r>
            <w:proofErr w:type="spellEnd"/>
          </w:p>
        </w:tc>
      </w:tr>
      <w:tr w:rsidR="00A4281D" w:rsidRPr="00271F4C" w14:paraId="1683E3A4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9C7" w14:textId="05D7D791" w:rsidR="00705592" w:rsidRPr="00A4281D" w:rsidRDefault="0070559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7CD" w14:textId="21D387FF" w:rsidR="00705592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>17/02/22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F3A" w14:textId="468DBB7C" w:rsidR="00705592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00C" w14:textId="0C8F2F2D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880A" w14:textId="6E636579" w:rsidR="00705592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 xml:space="preserve">Graña, Leiva, Guerrero. </w:t>
            </w:r>
            <w:proofErr w:type="spellStart"/>
            <w:r w:rsidRPr="00BA3EDF">
              <w:rPr>
                <w:rFonts w:ascii="Arial" w:hAnsi="Arial" w:cs="Arial" w:hint="eastAsia"/>
              </w:rPr>
              <w:t>Sup.Ose</w:t>
            </w:r>
            <w:proofErr w:type="spellEnd"/>
          </w:p>
        </w:tc>
      </w:tr>
      <w:tr w:rsidR="00A4281D" w:rsidRPr="00271F4C" w14:paraId="05AE7CE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B0C" w14:textId="23A404FE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MÚSICA APLICADA A LA DANZA ESPAÑOLA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D7B" w14:textId="15210093" w:rsidR="00AE3718" w:rsidRPr="00271F4C" w:rsidRDefault="0041510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41510C">
              <w:rPr>
                <w:rFonts w:ascii="Arial" w:hAnsi="Arial" w:cs="Arial" w:hint="eastAsia"/>
              </w:rPr>
              <w:t>22/02/22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947" w14:textId="146CF0BE" w:rsidR="00AE3718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11</w:t>
            </w:r>
            <w:r w:rsidR="00AE3718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194" w14:textId="325C7334" w:rsidR="00AE3718" w:rsidRPr="00271F4C" w:rsidRDefault="00AE371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2D1D" w14:textId="259FFAB3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Taglialegna</w:t>
            </w:r>
            <w:proofErr w:type="spellEnd"/>
            <w:r>
              <w:rPr>
                <w:rFonts w:ascii="Arial" w:hAnsi="Arial" w:cs="Arial"/>
              </w:rPr>
              <w:t xml:space="preserve">, Graña, </w:t>
            </w:r>
            <w:r w:rsidR="002D75BF" w:rsidRPr="00271F4C">
              <w:rPr>
                <w:rFonts w:ascii="Arial" w:hAnsi="Arial" w:cs="Arial"/>
              </w:rPr>
              <w:t>Leiva</w:t>
            </w:r>
            <w:r w:rsidR="00EF1B4C" w:rsidRPr="00271F4C">
              <w:rPr>
                <w:rFonts w:ascii="Arial" w:hAnsi="Arial" w:cs="Arial"/>
              </w:rPr>
              <w:t>.</w:t>
            </w:r>
            <w:r w:rsidR="00AE3718" w:rsidRPr="00271F4C">
              <w:rPr>
                <w:rFonts w:ascii="Arial" w:hAnsi="Arial" w:cs="Arial"/>
              </w:rPr>
              <w:t xml:space="preserve"> </w:t>
            </w:r>
            <w:proofErr w:type="spellStart"/>
            <w:r w:rsidR="00EF1B4C" w:rsidRPr="00271F4C">
              <w:rPr>
                <w:rFonts w:ascii="Arial" w:hAnsi="Arial" w:cs="Arial"/>
              </w:rPr>
              <w:t>Sup</w:t>
            </w:r>
            <w:proofErr w:type="spellEnd"/>
            <w:r w:rsidR="00EF1B4C" w:rsidRPr="00271F4C">
              <w:rPr>
                <w:rFonts w:ascii="Arial" w:hAnsi="Arial" w:cs="Arial"/>
              </w:rPr>
              <w:t xml:space="preserve">. </w:t>
            </w:r>
            <w:r w:rsidR="00577C11" w:rsidRPr="00271F4C">
              <w:rPr>
                <w:rFonts w:ascii="Arial" w:hAnsi="Arial" w:cs="Arial"/>
              </w:rPr>
              <w:t>Narváez</w:t>
            </w:r>
          </w:p>
        </w:tc>
      </w:tr>
    </w:tbl>
    <w:p w14:paraId="11FAEC83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62500659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084B2D23" w14:textId="01FB8E0D" w:rsidR="00FA0B10" w:rsidRDefault="00FA0B10" w:rsidP="00271F4C">
      <w:pPr>
        <w:jc w:val="center"/>
        <w:rPr>
          <w:rFonts w:ascii="Arial" w:hAnsi="Arial" w:cs="Arial"/>
        </w:rPr>
      </w:pPr>
    </w:p>
    <w:p w14:paraId="2A8528DE" w14:textId="517DA391" w:rsidR="00AD5E1F" w:rsidRDefault="00AD5E1F" w:rsidP="00271F4C">
      <w:pPr>
        <w:jc w:val="center"/>
        <w:rPr>
          <w:rFonts w:ascii="Arial" w:hAnsi="Arial" w:cs="Arial"/>
        </w:rPr>
      </w:pPr>
    </w:p>
    <w:p w14:paraId="5BF8D721" w14:textId="7461E494" w:rsidR="00AD5E1F" w:rsidRDefault="00AD5E1F" w:rsidP="00271F4C">
      <w:pPr>
        <w:jc w:val="center"/>
        <w:rPr>
          <w:rFonts w:ascii="Arial" w:hAnsi="Arial" w:cs="Arial"/>
        </w:rPr>
      </w:pPr>
    </w:p>
    <w:p w14:paraId="6A8AE891" w14:textId="6E08E49B" w:rsidR="00AD5E1F" w:rsidRDefault="00AD5E1F" w:rsidP="00271F4C">
      <w:pPr>
        <w:jc w:val="center"/>
        <w:rPr>
          <w:rFonts w:ascii="Arial" w:hAnsi="Arial" w:cs="Arial"/>
        </w:rPr>
      </w:pPr>
    </w:p>
    <w:p w14:paraId="6636F7A8" w14:textId="65C7D0DB" w:rsidR="00AD5E1F" w:rsidRDefault="00AD5E1F" w:rsidP="00271F4C">
      <w:pPr>
        <w:jc w:val="center"/>
        <w:rPr>
          <w:rFonts w:ascii="Arial" w:hAnsi="Arial" w:cs="Arial"/>
        </w:rPr>
      </w:pPr>
    </w:p>
    <w:p w14:paraId="3DA43FD2" w14:textId="77777777" w:rsidR="00AD5E1F" w:rsidRPr="00271F4C" w:rsidRDefault="00AD5E1F" w:rsidP="00271F4C">
      <w:pPr>
        <w:jc w:val="center"/>
        <w:rPr>
          <w:rFonts w:ascii="Arial" w:hAnsi="Arial" w:cs="Arial"/>
        </w:rPr>
      </w:pPr>
    </w:p>
    <w:p w14:paraId="5694B43C" w14:textId="3CF5CF39" w:rsidR="00FA0B10" w:rsidRPr="00271F4C" w:rsidRDefault="00FA0B10" w:rsidP="00AD5E1F">
      <w:pPr>
        <w:rPr>
          <w:rFonts w:ascii="Arial" w:hAnsi="Arial" w:cs="Arial"/>
        </w:rPr>
      </w:pPr>
    </w:p>
    <w:p w14:paraId="4B760E84" w14:textId="219047EF" w:rsidR="001942D5" w:rsidRPr="00AD5E1F" w:rsidRDefault="001942D5" w:rsidP="00271F4C">
      <w:pPr>
        <w:jc w:val="center"/>
        <w:rPr>
          <w:rFonts w:ascii="Arial" w:hAnsi="Arial" w:cs="Arial"/>
          <w:b/>
        </w:rPr>
      </w:pPr>
    </w:p>
    <w:p w14:paraId="6796460B" w14:textId="37245E70" w:rsidR="00FA0B10" w:rsidRDefault="00B73025" w:rsidP="00A4281D">
      <w:pPr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 xml:space="preserve">3 </w:t>
      </w:r>
      <w:r w:rsidR="00FA0B10" w:rsidRPr="00AD5E1F">
        <w:rPr>
          <w:rFonts w:ascii="Arial" w:hAnsi="Arial" w:cs="Arial"/>
          <w:b/>
        </w:rPr>
        <w:t>AÑO</w:t>
      </w:r>
    </w:p>
    <w:p w14:paraId="0947B486" w14:textId="77777777" w:rsidR="00A4281D" w:rsidRPr="00271F4C" w:rsidRDefault="00A4281D" w:rsidP="00A4281D">
      <w:pPr>
        <w:rPr>
          <w:rFonts w:ascii="Arial" w:hAnsi="Arial" w:cs="Arial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428"/>
        <w:gridCol w:w="5943"/>
      </w:tblGrid>
      <w:tr w:rsidR="002D75BF" w:rsidRPr="00271F4C" w14:paraId="259EA8E6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0A14F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CD278E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517532D3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2EB948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86F2C5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11C53E6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6CB5A5A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55E03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387C704" w14:textId="323A34FF" w:rsidR="002D75BF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EADC4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F10E143" w14:textId="4958A22F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3F1632" w:rsidRPr="00271F4C" w14:paraId="2B51BB33" w14:textId="77777777" w:rsidTr="00A4281D">
        <w:trPr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86B" w14:textId="694B2E8B" w:rsidR="003F1632" w:rsidRPr="00A4281D" w:rsidRDefault="003F163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BCA" w14:textId="04457CB1" w:rsidR="003F1632" w:rsidRPr="00B67A2A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C4D" w14:textId="46C4E718" w:rsidR="003F1632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1632">
              <w:rPr>
                <w:rFonts w:ascii="Arial" w:hAnsi="Arial" w:cs="Arial"/>
              </w:rPr>
              <w:t>9:00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F2FF" w14:textId="74F240DC" w:rsidR="003F1632" w:rsidRPr="00271F4C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DF20" w14:textId="62604306" w:rsidR="003F1632" w:rsidRDefault="003F1632" w:rsidP="000F13CC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Ose</w:t>
            </w:r>
            <w:proofErr w:type="gramStart"/>
            <w:r w:rsidRPr="00271F4C">
              <w:rPr>
                <w:rFonts w:ascii="Arial" w:hAnsi="Arial" w:cs="Arial"/>
              </w:rPr>
              <w:t>,</w:t>
            </w:r>
            <w:r w:rsidR="000F13CC">
              <w:rPr>
                <w:rFonts w:ascii="Arial" w:hAnsi="Arial" w:cs="Arial"/>
              </w:rPr>
              <w:t>Leiva</w:t>
            </w:r>
            <w:proofErr w:type="spellEnd"/>
            <w:proofErr w:type="gramEnd"/>
            <w:r w:rsidRPr="00271F4C">
              <w:rPr>
                <w:rFonts w:ascii="Arial" w:hAnsi="Arial" w:cs="Arial"/>
              </w:rPr>
              <w:t xml:space="preserve">.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="000F13CC">
              <w:rPr>
                <w:rFonts w:ascii="Arial" w:hAnsi="Arial" w:cs="Arial"/>
              </w:rPr>
              <w:t xml:space="preserve">. </w:t>
            </w:r>
            <w:r w:rsidR="000F13CC" w:rsidRPr="000F13CC">
              <w:rPr>
                <w:rFonts w:ascii="Arial" w:hAnsi="Arial" w:cs="Arial" w:hint="eastAsia"/>
              </w:rPr>
              <w:t>Guerrero</w:t>
            </w:r>
          </w:p>
        </w:tc>
      </w:tr>
      <w:tr w:rsidR="000F13CC" w:rsidRPr="00271F4C" w14:paraId="3B289C70" w14:textId="77777777" w:rsidTr="00A4281D">
        <w:trPr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7AB" w14:textId="2E62725D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TALLER DE PRACTICA INTEGRADA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03D8" w14:textId="571CFFEA" w:rsidR="000F13C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B67A2A">
              <w:rPr>
                <w:rFonts w:ascii="Arial" w:hAnsi="Arial" w:cs="Arial" w:hint="eastAsia"/>
              </w:rPr>
              <w:t>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3C34" w14:textId="2655DB25" w:rsidR="000F13C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5C5A" w14:textId="0F81ED75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54499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AC9" w14:textId="1FC60ABC" w:rsidR="000F13CC" w:rsidRPr="00271F4C" w:rsidRDefault="000F13CC" w:rsidP="000F13CC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</w:t>
            </w:r>
            <w:r w:rsidRPr="00271F4C">
              <w:rPr>
                <w:rFonts w:ascii="Arial" w:hAnsi="Arial" w:cs="Arial"/>
              </w:rPr>
              <w:t>,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Fermanian</w:t>
            </w:r>
            <w:proofErr w:type="spellEnd"/>
            <w:r>
              <w:rPr>
                <w:rFonts w:ascii="Arial" w:hAnsi="Arial" w:cs="Arial" w:hint="eastAsia"/>
              </w:rPr>
              <w:t>,</w:t>
            </w:r>
            <w:r w:rsidRPr="00271F4C">
              <w:rPr>
                <w:rFonts w:ascii="Arial" w:hAnsi="Arial" w:cs="Arial"/>
              </w:rPr>
              <w:t xml:space="preserve"> Guerrero. </w:t>
            </w:r>
            <w:proofErr w:type="spellStart"/>
            <w:r w:rsidRPr="00271F4C">
              <w:rPr>
                <w:rFonts w:ascii="Arial" w:hAnsi="Arial" w:cs="Arial"/>
              </w:rPr>
              <w:t>Sup.Leiva</w:t>
            </w:r>
            <w:proofErr w:type="spellEnd"/>
          </w:p>
        </w:tc>
      </w:tr>
      <w:tr w:rsidR="000F13CC" w:rsidRPr="00271F4C" w14:paraId="703B74B1" w14:textId="77777777" w:rsidTr="00A4281D">
        <w:trPr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9662" w14:textId="353E4141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7B1" w14:textId="09653B35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6</w:t>
            </w:r>
            <w:r w:rsidR="000F13CC" w:rsidRPr="00B67A2A">
              <w:rPr>
                <w:rFonts w:ascii="Arial" w:hAnsi="Arial" w:cs="Arial" w:hint="eastAsia"/>
              </w:rPr>
              <w:t>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E363" w14:textId="3A2F32C5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</w:t>
            </w:r>
            <w:r w:rsidR="000F13CC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019" w14:textId="0DD87539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520C" w14:textId="70DDAF14" w:rsidR="000F13CC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Grigorian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Leiva. </w:t>
            </w:r>
            <w:proofErr w:type="spellStart"/>
            <w:r w:rsidRPr="00271F4C">
              <w:rPr>
                <w:rFonts w:ascii="Arial" w:hAnsi="Arial" w:cs="Arial"/>
              </w:rPr>
              <w:t>Sup.Ose</w:t>
            </w:r>
            <w:proofErr w:type="spellEnd"/>
          </w:p>
        </w:tc>
      </w:tr>
      <w:tr w:rsidR="000F13CC" w:rsidRPr="00271F4C" w14:paraId="703E6CCB" w14:textId="77777777" w:rsidTr="00A4281D">
        <w:trPr>
          <w:trHeight w:val="2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CF3E" w14:textId="4D0F0B47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ESTILIZADA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9D7" w14:textId="277EF6D5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/>
              </w:rPr>
              <w:t>02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2E7" w14:textId="66EB27DC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</w:t>
            </w:r>
            <w:r w:rsidR="000F13CC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1CB" w14:textId="2D70ABEC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2578" w14:textId="1794CBC2" w:rsidR="000F13CC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 xml:space="preserve">Leiva. </w:t>
            </w:r>
            <w:proofErr w:type="spellStart"/>
            <w:r w:rsidRPr="00271F4C">
              <w:rPr>
                <w:rFonts w:ascii="Arial" w:hAnsi="Arial" w:cs="Arial"/>
              </w:rPr>
              <w:t>Sup.Ose</w:t>
            </w:r>
            <w:proofErr w:type="spellEnd"/>
          </w:p>
        </w:tc>
      </w:tr>
      <w:tr w:rsidR="000F13CC" w:rsidRPr="00271F4C" w14:paraId="2E44CF8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1C9" w14:textId="3B652A1F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080" w14:textId="6A453811" w:rsidR="000F13CC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>17/02/22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AE3" w14:textId="1FB743C4" w:rsidR="000F13CC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0F13CC" w:rsidRPr="00271F4C">
              <w:rPr>
                <w:rFonts w:ascii="Arial" w:hAnsi="Arial" w:cs="Arial"/>
              </w:rPr>
              <w:t>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61C" w14:textId="1DD6ADC2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E36" w14:textId="1B6795BE" w:rsidR="000F13CC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 xml:space="preserve">Graña, Leiva, Guerrero. </w:t>
            </w:r>
            <w:proofErr w:type="spellStart"/>
            <w:r w:rsidRPr="00BA3EDF">
              <w:rPr>
                <w:rFonts w:ascii="Arial" w:hAnsi="Arial" w:cs="Arial" w:hint="eastAsia"/>
              </w:rPr>
              <w:t>Sup.Ose</w:t>
            </w:r>
            <w:proofErr w:type="spellEnd"/>
          </w:p>
        </w:tc>
      </w:tr>
    </w:tbl>
    <w:p w14:paraId="2D47F223" w14:textId="16BFE6C7" w:rsidR="00AE3718" w:rsidRPr="00271F4C" w:rsidRDefault="00AE3718" w:rsidP="00AD5E1F">
      <w:pPr>
        <w:rPr>
          <w:rFonts w:ascii="Arial" w:hAnsi="Arial" w:cs="Arial"/>
        </w:rPr>
      </w:pPr>
    </w:p>
    <w:p w14:paraId="2ADCA6E6" w14:textId="0F6CA4C7" w:rsidR="001942D5" w:rsidRDefault="001942D5" w:rsidP="00271F4C">
      <w:pPr>
        <w:jc w:val="center"/>
        <w:rPr>
          <w:rFonts w:ascii="Arial" w:hAnsi="Arial" w:cs="Arial"/>
        </w:rPr>
      </w:pPr>
    </w:p>
    <w:p w14:paraId="55FA1173" w14:textId="757C5A97" w:rsidR="00AD5E1F" w:rsidRDefault="00AD5E1F" w:rsidP="00271F4C">
      <w:pPr>
        <w:jc w:val="center"/>
        <w:rPr>
          <w:rFonts w:ascii="Arial" w:hAnsi="Arial" w:cs="Arial"/>
        </w:rPr>
      </w:pPr>
    </w:p>
    <w:p w14:paraId="3EAC4FB0" w14:textId="7379DE16" w:rsidR="00AD5E1F" w:rsidRDefault="00AD5E1F" w:rsidP="00271F4C">
      <w:pPr>
        <w:jc w:val="center"/>
        <w:rPr>
          <w:rFonts w:ascii="Arial" w:hAnsi="Arial" w:cs="Arial"/>
        </w:rPr>
      </w:pPr>
    </w:p>
    <w:p w14:paraId="2549F951" w14:textId="21EE4DB4" w:rsidR="00AD5E1F" w:rsidRDefault="00AD5E1F" w:rsidP="00271F4C">
      <w:pPr>
        <w:jc w:val="center"/>
        <w:rPr>
          <w:rFonts w:ascii="Arial" w:hAnsi="Arial" w:cs="Arial"/>
        </w:rPr>
      </w:pPr>
    </w:p>
    <w:p w14:paraId="4E27AB7C" w14:textId="62EA9D9E" w:rsidR="00AD5E1F" w:rsidRDefault="00AD5E1F" w:rsidP="00271F4C">
      <w:pPr>
        <w:jc w:val="center"/>
        <w:rPr>
          <w:rFonts w:ascii="Arial" w:hAnsi="Arial" w:cs="Arial"/>
        </w:rPr>
      </w:pPr>
    </w:p>
    <w:p w14:paraId="5DADB3FA" w14:textId="6BDE6824" w:rsidR="00AD5E1F" w:rsidRDefault="00AD5E1F" w:rsidP="00271F4C">
      <w:pPr>
        <w:jc w:val="center"/>
        <w:rPr>
          <w:rFonts w:ascii="Arial" w:hAnsi="Arial" w:cs="Arial"/>
        </w:rPr>
      </w:pPr>
    </w:p>
    <w:p w14:paraId="4E4E239D" w14:textId="26B925AA" w:rsidR="00AD5E1F" w:rsidRDefault="00AD5E1F" w:rsidP="00271F4C">
      <w:pPr>
        <w:jc w:val="center"/>
        <w:rPr>
          <w:rFonts w:ascii="Arial" w:hAnsi="Arial" w:cs="Arial"/>
        </w:rPr>
      </w:pPr>
    </w:p>
    <w:p w14:paraId="27E6A641" w14:textId="5684C7A1" w:rsidR="00AD5E1F" w:rsidRDefault="00AD5E1F" w:rsidP="00271F4C">
      <w:pPr>
        <w:jc w:val="center"/>
        <w:rPr>
          <w:rFonts w:ascii="Arial" w:hAnsi="Arial" w:cs="Arial"/>
        </w:rPr>
      </w:pPr>
    </w:p>
    <w:p w14:paraId="283CB665" w14:textId="77777777" w:rsidR="00A4281D" w:rsidRDefault="00A4281D" w:rsidP="0041510C">
      <w:pPr>
        <w:rPr>
          <w:rFonts w:ascii="Arial" w:hAnsi="Arial" w:cs="Arial"/>
        </w:rPr>
      </w:pPr>
    </w:p>
    <w:p w14:paraId="746424E7" w14:textId="3C2DF5F7" w:rsidR="001A42F0" w:rsidRDefault="001A42F0" w:rsidP="00AD5E1F">
      <w:pPr>
        <w:ind w:firstLine="708"/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>4 AÑO</w:t>
      </w:r>
    </w:p>
    <w:p w14:paraId="4A41E430" w14:textId="77777777" w:rsidR="00A4281D" w:rsidRPr="00AD5E1F" w:rsidRDefault="00A4281D" w:rsidP="00AD5E1F">
      <w:pPr>
        <w:ind w:firstLine="708"/>
        <w:rPr>
          <w:rFonts w:ascii="Arial" w:hAnsi="Arial" w:cs="Arial"/>
          <w:b/>
        </w:rPr>
      </w:pPr>
    </w:p>
    <w:bookmarkEnd w:id="0"/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559"/>
        <w:gridCol w:w="1134"/>
        <w:gridCol w:w="5953"/>
      </w:tblGrid>
      <w:tr w:rsidR="00705592" w:rsidRPr="00271F4C" w14:paraId="2BFDC1DD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E8A203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379C1CBD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7B075BB8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9CA4E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39A5F4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BA070C2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512AAA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828A88C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D6D654" w14:textId="778168A6" w:rsidR="00705592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E93B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4A3D3B6" w14:textId="38BD300D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3F1632" w:rsidRPr="00271F4C" w14:paraId="210CB5F7" w14:textId="77777777" w:rsidTr="00A4281D">
        <w:trPr>
          <w:trHeight w:val="3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00F" w14:textId="72F8BDBA" w:rsidR="003F1632" w:rsidRPr="00A4281D" w:rsidRDefault="003F163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161" w14:textId="4B938553" w:rsidR="003F1632" w:rsidRPr="00D4597B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0F97" w14:textId="6DEBBF1F" w:rsidR="003F1632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</w:t>
            </w:r>
            <w:r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62B" w14:textId="31BAF73C" w:rsidR="003F1632" w:rsidRPr="00271F4C" w:rsidRDefault="003F163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FF1" w14:textId="33816BE7" w:rsidR="003F1632" w:rsidRPr="00271F4C" w:rsidRDefault="003F163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Ose, Leiva</w:t>
            </w:r>
            <w:r w:rsidR="000F13CC">
              <w:rPr>
                <w:rFonts w:ascii="Arial" w:hAnsi="Arial" w:cs="Arial"/>
              </w:rPr>
              <w:t xml:space="preserve">. </w:t>
            </w:r>
            <w:proofErr w:type="spellStart"/>
            <w:r w:rsidR="000F13CC">
              <w:rPr>
                <w:rFonts w:ascii="Arial" w:hAnsi="Arial" w:cs="Arial"/>
              </w:rPr>
              <w:t>Sup</w:t>
            </w:r>
            <w:proofErr w:type="spellEnd"/>
            <w:r w:rsidR="000F13CC">
              <w:rPr>
                <w:rFonts w:ascii="Arial" w:hAnsi="Arial" w:cs="Arial"/>
              </w:rPr>
              <w:t>.</w:t>
            </w:r>
            <w:r w:rsidR="000F13CC">
              <w:rPr>
                <w:rFonts w:hint="eastAsia"/>
              </w:rPr>
              <w:t xml:space="preserve"> </w:t>
            </w:r>
            <w:r w:rsidR="000F13CC" w:rsidRPr="000F13CC">
              <w:rPr>
                <w:rFonts w:ascii="Arial" w:hAnsi="Arial" w:cs="Arial" w:hint="eastAsia"/>
              </w:rPr>
              <w:t>Guerrero</w:t>
            </w:r>
          </w:p>
        </w:tc>
      </w:tr>
      <w:tr w:rsidR="000F13CC" w:rsidRPr="00271F4C" w14:paraId="3C44371A" w14:textId="77777777" w:rsidTr="00A4281D">
        <w:trPr>
          <w:trHeight w:val="3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818" w14:textId="6197A715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B67A2A">
              <w:rPr>
                <w:rFonts w:ascii="Arial" w:hAnsi="Arial" w:cs="Arial"/>
                <w:b/>
              </w:rPr>
              <w:t>TALLER DE PRACTICA INTEGRADA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8CDA" w14:textId="74B3956B" w:rsidR="000F13C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B67A2A">
              <w:rPr>
                <w:rFonts w:ascii="Arial" w:hAnsi="Arial" w:cs="Arial" w:hint="eastAsia"/>
              </w:rPr>
              <w:t>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94B" w14:textId="3F03B189" w:rsidR="000F13C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C829" w14:textId="15CB6946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67A2A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EC9" w14:textId="79EE5D60" w:rsidR="000F13C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B67A2A">
              <w:rPr>
                <w:rFonts w:ascii="Arial" w:hAnsi="Arial" w:cs="Arial" w:hint="eastAsia"/>
              </w:rPr>
              <w:t>Fermanian</w:t>
            </w:r>
            <w:proofErr w:type="spellEnd"/>
            <w:r w:rsidRPr="00B67A2A">
              <w:rPr>
                <w:rFonts w:ascii="Arial" w:hAnsi="Arial" w:cs="Arial" w:hint="eastAsia"/>
              </w:rPr>
              <w:t xml:space="preserve">, Ose, Guerrero. </w:t>
            </w:r>
            <w:proofErr w:type="spellStart"/>
            <w:r w:rsidRPr="00B67A2A">
              <w:rPr>
                <w:rFonts w:ascii="Arial" w:hAnsi="Arial" w:cs="Arial" w:hint="eastAsia"/>
              </w:rPr>
              <w:t>Sup.Leiva</w:t>
            </w:r>
            <w:proofErr w:type="spellEnd"/>
          </w:p>
        </w:tc>
      </w:tr>
      <w:tr w:rsidR="000F13CC" w:rsidRPr="00271F4C" w14:paraId="26477801" w14:textId="77777777" w:rsidTr="00A4281D">
        <w:trPr>
          <w:trHeight w:val="3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25B" w14:textId="61CB22B7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ESTILIZADA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A411" w14:textId="755AFBE4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/>
              </w:rPr>
              <w:t>02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F7EA" w14:textId="7962534D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13CC">
              <w:rPr>
                <w:rFonts w:ascii="Arial" w:hAnsi="Arial" w:cs="Arial"/>
              </w:rPr>
              <w:t>:0</w:t>
            </w:r>
            <w:r w:rsidR="000F13CC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C0BF" w14:textId="3823CAFC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3913" w14:textId="5752141E" w:rsidR="000F13CC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rigorian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Fermanian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0847E0">
              <w:rPr>
                <w:rFonts w:ascii="Arial" w:hAnsi="Arial" w:cs="Arial"/>
              </w:rPr>
              <w:t xml:space="preserve">Ose. </w:t>
            </w:r>
            <w:proofErr w:type="spellStart"/>
            <w:r w:rsidR="000847E0">
              <w:rPr>
                <w:rFonts w:ascii="Arial" w:hAnsi="Arial" w:cs="Arial"/>
              </w:rPr>
              <w:t>Sup</w:t>
            </w:r>
            <w:proofErr w:type="spellEnd"/>
            <w:r w:rsidR="000847E0">
              <w:rPr>
                <w:rFonts w:ascii="Arial" w:hAnsi="Arial" w:cs="Arial"/>
              </w:rPr>
              <w:t>. Leiva</w:t>
            </w:r>
          </w:p>
        </w:tc>
      </w:tr>
      <w:tr w:rsidR="000F13CC" w:rsidRPr="00271F4C" w14:paraId="27635DCC" w14:textId="77777777" w:rsidTr="00A4281D">
        <w:trPr>
          <w:trHeight w:val="2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586" w14:textId="438B6889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CF7" w14:textId="045571EE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F13CC" w:rsidRPr="00B67A2A">
              <w:rPr>
                <w:rFonts w:ascii="Arial" w:hAnsi="Arial" w:cs="Arial" w:hint="eastAsia"/>
              </w:rPr>
              <w:t>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5DE9" w14:textId="4C22AC61" w:rsidR="000F13CC" w:rsidRPr="00271F4C" w:rsidRDefault="000847E0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13CC">
              <w:rPr>
                <w:rFonts w:ascii="Arial" w:hAnsi="Arial" w:cs="Arial"/>
              </w:rPr>
              <w:t>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8FD" w14:textId="5FB512F2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277A" w14:textId="1FBD5E0D" w:rsidR="000F13CC" w:rsidRPr="00271F4C" w:rsidRDefault="000847E0" w:rsidP="000847E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BA3E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F13CC" w:rsidRPr="00271F4C">
              <w:rPr>
                <w:rFonts w:ascii="Arial" w:hAnsi="Arial" w:cs="Arial"/>
              </w:rPr>
              <w:t>Fermanian</w:t>
            </w:r>
            <w:proofErr w:type="spellEnd"/>
            <w:r w:rsidR="000F13CC" w:rsidRPr="00271F4C">
              <w:rPr>
                <w:rFonts w:ascii="Arial" w:hAnsi="Arial" w:cs="Arial"/>
              </w:rPr>
              <w:t xml:space="preserve">, Leiva, </w:t>
            </w:r>
            <w:r>
              <w:rPr>
                <w:rFonts w:ascii="Arial" w:hAnsi="Arial" w:cs="Arial"/>
              </w:rPr>
              <w:t>Ose</w:t>
            </w:r>
            <w:r w:rsidR="000F13CC" w:rsidRPr="00271F4C">
              <w:rPr>
                <w:rFonts w:ascii="Arial" w:hAnsi="Arial" w:cs="Arial"/>
              </w:rPr>
              <w:t>.</w:t>
            </w:r>
            <w:r w:rsidR="000F13C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Pr="000847E0">
              <w:rPr>
                <w:rFonts w:ascii="Arial" w:hAnsi="Arial" w:cs="Arial" w:hint="eastAsia"/>
              </w:rPr>
              <w:t>Gonz</w:t>
            </w:r>
            <w:proofErr w:type="spellEnd"/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0847E0">
              <w:rPr>
                <w:rFonts w:ascii="Arial" w:hAnsi="Arial" w:cs="Arial" w:hint="eastAsia"/>
              </w:rPr>
              <w:t>lez</w:t>
            </w:r>
            <w:proofErr w:type="spellEnd"/>
          </w:p>
        </w:tc>
      </w:tr>
      <w:tr w:rsidR="000F13CC" w:rsidRPr="00271F4C" w14:paraId="3E4B8694" w14:textId="77777777" w:rsidTr="00A4281D">
        <w:trPr>
          <w:trHeight w:val="2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951" w14:textId="7F5F8B91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E35" w14:textId="17CD4EDC" w:rsidR="000F13CC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>17/02/22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DEC" w14:textId="6B8F5E06" w:rsidR="000F13CC" w:rsidRPr="00271F4C" w:rsidRDefault="00BA3E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FFB9" w14:textId="30652A05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1D66" w14:textId="1D1B726F" w:rsidR="000F13CC" w:rsidRPr="00271F4C" w:rsidRDefault="00BA3ED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A3EDF">
              <w:rPr>
                <w:rFonts w:ascii="Arial" w:hAnsi="Arial" w:cs="Arial" w:hint="eastAsia"/>
              </w:rPr>
              <w:t xml:space="preserve">Graña, Leiva, Guerrero. </w:t>
            </w:r>
            <w:proofErr w:type="spellStart"/>
            <w:r w:rsidRPr="00BA3EDF">
              <w:rPr>
                <w:rFonts w:ascii="Arial" w:hAnsi="Arial" w:cs="Arial" w:hint="eastAsia"/>
              </w:rPr>
              <w:t>Sup.Ose</w:t>
            </w:r>
            <w:proofErr w:type="spellEnd"/>
          </w:p>
        </w:tc>
      </w:tr>
      <w:tr w:rsidR="000F13CC" w:rsidRPr="00271F4C" w14:paraId="53FB9817" w14:textId="77777777" w:rsidTr="00A4281D">
        <w:trPr>
          <w:trHeight w:val="5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F70" w14:textId="60D6D74E" w:rsidR="000F13CC" w:rsidRPr="00A4281D" w:rsidRDefault="000F13CC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PRODUCCIÓN DE ESPECTÁCULOS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8C5" w14:textId="14AC7F3A" w:rsidR="000F13CC" w:rsidRPr="00271F4C" w:rsidRDefault="0041510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950" w14:textId="10EC8C56" w:rsidR="000F13CC" w:rsidRPr="00271F4C" w:rsidRDefault="0041510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13CC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D5F" w14:textId="3CCCFCA3" w:rsidR="000F13CC" w:rsidRPr="00271F4C" w:rsidRDefault="000F13CC" w:rsidP="00A4281D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303" w14:textId="062731C4" w:rsidR="000F13CC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Ose.Sup</w:t>
            </w:r>
            <w:proofErr w:type="spellEnd"/>
            <w:r w:rsidRPr="00271F4C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Graña</w:t>
            </w:r>
          </w:p>
        </w:tc>
      </w:tr>
      <w:tr w:rsidR="000F13CC" w:rsidRPr="00271F4C" w14:paraId="2713C4A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3BD" w14:textId="7F6DA6D3" w:rsidR="000F13CC" w:rsidRPr="00A4281D" w:rsidRDefault="000F13CC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RESIDENCIA DOCENTE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8BD" w14:textId="61440E5C" w:rsidR="000F13CC" w:rsidRPr="00271F4C" w:rsidRDefault="0041510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5CE" w14:textId="25BFA464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672" w14:textId="5FCC558B" w:rsidR="000F13CC" w:rsidRPr="00271F4C" w:rsidRDefault="000F13C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1EE" w14:textId="74044198" w:rsidR="000F13CC" w:rsidRPr="00271F4C" w:rsidRDefault="000F13C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Meh</w:t>
            </w:r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, Alarcón, </w:t>
            </w:r>
            <w:r w:rsidRPr="00271F4C">
              <w:rPr>
                <w:rFonts w:ascii="Arial" w:hAnsi="Arial" w:cs="Arial"/>
              </w:rPr>
              <w:t xml:space="preserve">Guerrero.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>. Ose</w:t>
            </w:r>
          </w:p>
        </w:tc>
      </w:tr>
    </w:tbl>
    <w:p w14:paraId="500D4C5D" w14:textId="36757DBF" w:rsidR="004A31D3" w:rsidRDefault="00B67A2A">
      <w:pPr>
        <w:rPr>
          <w:rFonts w:hint="eastAsia"/>
        </w:rPr>
      </w:pPr>
      <w:r>
        <w:lastRenderedPageBreak/>
        <w:t xml:space="preserve"> </w:t>
      </w:r>
    </w:p>
    <w:sectPr w:rsidR="004A31D3" w:rsidSect="00D92168">
      <w:headerReference w:type="default" r:id="rId8"/>
      <w:headerReference w:type="first" r:id="rId9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E3AE7" w14:textId="77777777" w:rsidR="00380BEA" w:rsidRDefault="00380BEA" w:rsidP="00D92168">
      <w:pPr>
        <w:rPr>
          <w:rFonts w:hint="eastAsia"/>
        </w:rPr>
      </w:pPr>
      <w:r>
        <w:separator/>
      </w:r>
    </w:p>
  </w:endnote>
  <w:endnote w:type="continuationSeparator" w:id="0">
    <w:p w14:paraId="7606CD78" w14:textId="77777777" w:rsidR="00380BEA" w:rsidRDefault="00380BEA" w:rsidP="00D92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BFBA" w14:textId="77777777" w:rsidR="00380BEA" w:rsidRDefault="00380BEA" w:rsidP="00D92168">
      <w:pPr>
        <w:rPr>
          <w:rFonts w:hint="eastAsia"/>
        </w:rPr>
      </w:pPr>
      <w:r>
        <w:separator/>
      </w:r>
    </w:p>
  </w:footnote>
  <w:footnote w:type="continuationSeparator" w:id="0">
    <w:p w14:paraId="0C769CBD" w14:textId="77777777" w:rsidR="00380BEA" w:rsidRDefault="00380BEA" w:rsidP="00D921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737CE" w14:textId="3E162A6B" w:rsidR="00DC69D9" w:rsidRDefault="00DC69D9">
    <w:pPr>
      <w:pStyle w:val="Encabezado"/>
      <w:rPr>
        <w:rFonts w:hint="eastAsia"/>
      </w:rPr>
    </w:pPr>
  </w:p>
  <w:p w14:paraId="35A913D7" w14:textId="77777777" w:rsidR="00DC69D9" w:rsidRDefault="00DC69D9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B72E3" w14:textId="73661D5D" w:rsidR="00DC69D9" w:rsidRDefault="00DC69D9">
    <w:pPr>
      <w:pStyle w:val="Encabezado"/>
      <w:rPr>
        <w:rFonts w:hint="eastAsia"/>
      </w:rPr>
    </w:pPr>
    <w:r>
      <w:rPr>
        <w:rFonts w:hint="eastAsia"/>
        <w:noProof/>
        <w:lang w:eastAsia="es-AR" w:bidi="ar-SA"/>
      </w:rPr>
      <w:drawing>
        <wp:anchor distT="0" distB="0" distL="114300" distR="114300" simplePos="0" relativeHeight="251658240" behindDoc="0" locked="0" layoutInCell="1" allowOverlap="1" wp14:anchorId="4D760702" wp14:editId="2F817877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5401310" cy="914400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C3"/>
    <w:rsid w:val="000409FA"/>
    <w:rsid w:val="000715EA"/>
    <w:rsid w:val="000847E0"/>
    <w:rsid w:val="000F13CC"/>
    <w:rsid w:val="0014623C"/>
    <w:rsid w:val="001942D5"/>
    <w:rsid w:val="001A42F0"/>
    <w:rsid w:val="001A4F17"/>
    <w:rsid w:val="00254499"/>
    <w:rsid w:val="00271F4C"/>
    <w:rsid w:val="0029155B"/>
    <w:rsid w:val="002954E1"/>
    <w:rsid w:val="002C1684"/>
    <w:rsid w:val="002D75BF"/>
    <w:rsid w:val="002E31A4"/>
    <w:rsid w:val="00303078"/>
    <w:rsid w:val="003503EC"/>
    <w:rsid w:val="0035572D"/>
    <w:rsid w:val="00374DC3"/>
    <w:rsid w:val="00380BEA"/>
    <w:rsid w:val="003C1BA4"/>
    <w:rsid w:val="003D1E5A"/>
    <w:rsid w:val="003F1632"/>
    <w:rsid w:val="0041510C"/>
    <w:rsid w:val="004566EF"/>
    <w:rsid w:val="004A31D3"/>
    <w:rsid w:val="00577C11"/>
    <w:rsid w:val="005E1D50"/>
    <w:rsid w:val="006647C4"/>
    <w:rsid w:val="006A6E42"/>
    <w:rsid w:val="007023B8"/>
    <w:rsid w:val="00705592"/>
    <w:rsid w:val="00732733"/>
    <w:rsid w:val="0078198B"/>
    <w:rsid w:val="007F7FF9"/>
    <w:rsid w:val="008944EB"/>
    <w:rsid w:val="008E2BBF"/>
    <w:rsid w:val="008F231D"/>
    <w:rsid w:val="00901F8D"/>
    <w:rsid w:val="009800B2"/>
    <w:rsid w:val="009C5445"/>
    <w:rsid w:val="00A254DF"/>
    <w:rsid w:val="00A379D3"/>
    <w:rsid w:val="00A4281D"/>
    <w:rsid w:val="00AD5E1F"/>
    <w:rsid w:val="00AE34FB"/>
    <w:rsid w:val="00AE3718"/>
    <w:rsid w:val="00B054B7"/>
    <w:rsid w:val="00B2083F"/>
    <w:rsid w:val="00B67A2A"/>
    <w:rsid w:val="00B73025"/>
    <w:rsid w:val="00BA3EDF"/>
    <w:rsid w:val="00BE4A69"/>
    <w:rsid w:val="00C06DD6"/>
    <w:rsid w:val="00C07E94"/>
    <w:rsid w:val="00CA4E75"/>
    <w:rsid w:val="00CD3395"/>
    <w:rsid w:val="00D4597B"/>
    <w:rsid w:val="00D92168"/>
    <w:rsid w:val="00DC69D9"/>
    <w:rsid w:val="00E02B1A"/>
    <w:rsid w:val="00E442C8"/>
    <w:rsid w:val="00E525F9"/>
    <w:rsid w:val="00E63CD5"/>
    <w:rsid w:val="00E85EA5"/>
    <w:rsid w:val="00E949D8"/>
    <w:rsid w:val="00EB4633"/>
    <w:rsid w:val="00EF1B4C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C3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4</cp:revision>
  <cp:lastPrinted>2021-11-02T12:59:00Z</cp:lastPrinted>
  <dcterms:created xsi:type="dcterms:W3CDTF">2022-02-01T02:00:00Z</dcterms:created>
  <dcterms:modified xsi:type="dcterms:W3CDTF">2022-02-01T02:01:00Z</dcterms:modified>
</cp:coreProperties>
</file>