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55AA1E1" w:rsidR="00296E23" w:rsidRDefault="00F97C6C">
      <w:pPr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CRONOGRAMA </w:t>
      </w:r>
      <w:r w:rsidR="002F5BCD">
        <w:rPr>
          <w:rFonts w:ascii="Arial" w:eastAsia="Arial" w:hAnsi="Arial" w:cs="Arial"/>
          <w:b/>
          <w:sz w:val="20"/>
          <w:szCs w:val="20"/>
        </w:rPr>
        <w:t>PROGRAMA DE BECAS EVC-CIN</w:t>
      </w:r>
      <w:r w:rsidR="00D97E07">
        <w:rPr>
          <w:rFonts w:ascii="Arial" w:eastAsia="Arial" w:hAnsi="Arial" w:cs="Arial"/>
          <w:b/>
          <w:sz w:val="20"/>
          <w:szCs w:val="20"/>
        </w:rPr>
        <w:t xml:space="preserve"> </w:t>
      </w:r>
      <w:bookmarkStart w:id="0" w:name="_GoBack"/>
      <w:bookmarkEnd w:id="0"/>
      <w:r w:rsidR="00D97E07" w:rsidRPr="00D97E07">
        <w:rPr>
          <w:rFonts w:ascii="Arial" w:eastAsia="Arial" w:hAnsi="Arial" w:cs="Arial"/>
          <w:b/>
          <w:i/>
          <w:sz w:val="20"/>
          <w:szCs w:val="20"/>
        </w:rPr>
        <w:t>para DIFUSIÓN</w:t>
      </w:r>
    </w:p>
    <w:p w14:paraId="00000002" w14:textId="2835B98B" w:rsidR="00296E23" w:rsidRDefault="000C21D3">
      <w:pPr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CONVOCATORIA 2022</w:t>
      </w:r>
    </w:p>
    <w:p w14:paraId="00000007" w14:textId="392A8139" w:rsidR="00296E23" w:rsidRDefault="000C21D3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Martes</w:t>
      </w:r>
      <w:r w:rsidR="002F5BCD">
        <w:rPr>
          <w:rFonts w:ascii="Arial" w:eastAsia="Arial" w:hAnsi="Arial" w:cs="Arial"/>
          <w:b/>
          <w:sz w:val="20"/>
          <w:szCs w:val="20"/>
        </w:rPr>
        <w:t xml:space="preserve"> 1 de noviembre 202</w:t>
      </w:r>
      <w:r>
        <w:rPr>
          <w:rFonts w:ascii="Arial" w:eastAsia="Arial" w:hAnsi="Arial" w:cs="Arial"/>
          <w:b/>
          <w:sz w:val="20"/>
          <w:szCs w:val="20"/>
        </w:rPr>
        <w:t>2</w:t>
      </w:r>
      <w:r w:rsidR="002F5BCD">
        <w:rPr>
          <w:rFonts w:ascii="Arial" w:eastAsia="Arial" w:hAnsi="Arial" w:cs="Arial"/>
          <w:b/>
          <w:sz w:val="20"/>
          <w:szCs w:val="20"/>
        </w:rPr>
        <w:t xml:space="preserve">: </w:t>
      </w:r>
      <w:r w:rsidR="002F5BCD">
        <w:rPr>
          <w:rFonts w:ascii="Arial" w:eastAsia="Arial" w:hAnsi="Arial" w:cs="Arial"/>
          <w:sz w:val="20"/>
          <w:szCs w:val="20"/>
        </w:rPr>
        <w:t>apertura de convocatoria.</w:t>
      </w:r>
    </w:p>
    <w:p w14:paraId="00000008" w14:textId="1B6806F3" w:rsidR="00296E23" w:rsidRDefault="00E63A28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Viernes </w:t>
      </w:r>
      <w:r w:rsidR="000C21D3">
        <w:rPr>
          <w:rFonts w:ascii="Arial" w:eastAsia="Arial" w:hAnsi="Arial" w:cs="Arial"/>
          <w:b/>
          <w:sz w:val="20"/>
          <w:szCs w:val="20"/>
        </w:rPr>
        <w:t>2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 w:rsidR="002F5BCD">
        <w:rPr>
          <w:rFonts w:ascii="Arial" w:eastAsia="Arial" w:hAnsi="Arial" w:cs="Arial"/>
          <w:b/>
          <w:sz w:val="20"/>
          <w:szCs w:val="20"/>
        </w:rPr>
        <w:t>de diciembre 202</w:t>
      </w:r>
      <w:r w:rsidR="000C21D3">
        <w:rPr>
          <w:rFonts w:ascii="Arial" w:eastAsia="Arial" w:hAnsi="Arial" w:cs="Arial"/>
          <w:b/>
          <w:sz w:val="20"/>
          <w:szCs w:val="20"/>
        </w:rPr>
        <w:t>2</w:t>
      </w:r>
      <w:r w:rsidR="00DF746C">
        <w:rPr>
          <w:rFonts w:ascii="Arial" w:eastAsia="Arial" w:hAnsi="Arial" w:cs="Arial"/>
          <w:b/>
          <w:sz w:val="20"/>
          <w:szCs w:val="20"/>
        </w:rPr>
        <w:t xml:space="preserve"> a las 13 horas</w:t>
      </w:r>
      <w:r w:rsidR="002F5BCD">
        <w:rPr>
          <w:rFonts w:ascii="Arial" w:eastAsia="Arial" w:hAnsi="Arial" w:cs="Arial"/>
          <w:b/>
          <w:sz w:val="20"/>
          <w:szCs w:val="20"/>
        </w:rPr>
        <w:t xml:space="preserve">: </w:t>
      </w:r>
      <w:r w:rsidR="002F5BCD">
        <w:rPr>
          <w:rFonts w:ascii="Arial" w:eastAsia="Arial" w:hAnsi="Arial" w:cs="Arial"/>
          <w:sz w:val="20"/>
          <w:szCs w:val="20"/>
        </w:rPr>
        <w:t>cierre de convocatoria.</w:t>
      </w:r>
    </w:p>
    <w:p w14:paraId="0000000B" w14:textId="0A5021B7" w:rsidR="00296E23" w:rsidRDefault="000C21D3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Viernes </w:t>
      </w:r>
      <w:r w:rsidR="002F5BCD">
        <w:rPr>
          <w:rFonts w:ascii="Arial" w:eastAsia="Arial" w:hAnsi="Arial" w:cs="Arial"/>
          <w:b/>
          <w:sz w:val="20"/>
          <w:szCs w:val="20"/>
        </w:rPr>
        <w:t>1</w:t>
      </w:r>
      <w:r>
        <w:rPr>
          <w:rFonts w:ascii="Arial" w:eastAsia="Arial" w:hAnsi="Arial" w:cs="Arial"/>
          <w:b/>
          <w:sz w:val="20"/>
          <w:szCs w:val="20"/>
        </w:rPr>
        <w:t>6</w:t>
      </w:r>
      <w:r w:rsidR="002F5BCD">
        <w:rPr>
          <w:rFonts w:ascii="Arial" w:eastAsia="Arial" w:hAnsi="Arial" w:cs="Arial"/>
          <w:b/>
          <w:sz w:val="20"/>
          <w:szCs w:val="20"/>
        </w:rPr>
        <w:t xml:space="preserve"> de diciembre 202</w:t>
      </w:r>
      <w:r>
        <w:rPr>
          <w:rFonts w:ascii="Arial" w:eastAsia="Arial" w:hAnsi="Arial" w:cs="Arial"/>
          <w:b/>
          <w:sz w:val="20"/>
          <w:szCs w:val="20"/>
        </w:rPr>
        <w:t>2</w:t>
      </w:r>
      <w:r w:rsidR="002F5BCD">
        <w:rPr>
          <w:rFonts w:ascii="Arial" w:eastAsia="Arial" w:hAnsi="Arial" w:cs="Arial"/>
          <w:b/>
          <w:sz w:val="20"/>
          <w:szCs w:val="20"/>
        </w:rPr>
        <w:t xml:space="preserve">: </w:t>
      </w:r>
      <w:r w:rsidR="002F5BCD">
        <w:rPr>
          <w:rFonts w:ascii="Arial" w:eastAsia="Arial" w:hAnsi="Arial" w:cs="Arial"/>
          <w:sz w:val="20"/>
          <w:szCs w:val="20"/>
        </w:rPr>
        <w:t>publicación listado de postulaciones presentadas.</w:t>
      </w:r>
    </w:p>
    <w:p w14:paraId="0000000C" w14:textId="3FCE2EAB" w:rsidR="00296E23" w:rsidRDefault="002F5BCD">
      <w:pPr>
        <w:jc w:val="both"/>
        <w:rPr>
          <w:rFonts w:ascii="Arial" w:eastAsia="Arial" w:hAnsi="Arial" w:cs="Arial"/>
          <w:b/>
          <w:sz w:val="20"/>
          <w:szCs w:val="20"/>
        </w:rPr>
      </w:pPr>
      <w:bookmarkStart w:id="1" w:name="_heading=h.gjdgxs" w:colFirst="0" w:colLast="0"/>
      <w:bookmarkEnd w:id="1"/>
      <w:r>
        <w:rPr>
          <w:rFonts w:ascii="Arial" w:eastAsia="Arial" w:hAnsi="Arial" w:cs="Arial"/>
          <w:sz w:val="20"/>
          <w:szCs w:val="20"/>
        </w:rPr>
        <w:t xml:space="preserve">Del </w:t>
      </w:r>
      <w:r w:rsidR="00914EB2">
        <w:rPr>
          <w:rFonts w:ascii="Arial" w:eastAsia="Arial" w:hAnsi="Arial" w:cs="Arial"/>
          <w:b/>
          <w:sz w:val="20"/>
          <w:szCs w:val="20"/>
        </w:rPr>
        <w:t>19</w:t>
      </w:r>
      <w:r>
        <w:rPr>
          <w:rFonts w:ascii="Arial" w:eastAsia="Arial" w:hAnsi="Arial" w:cs="Arial"/>
          <w:b/>
          <w:sz w:val="20"/>
          <w:szCs w:val="20"/>
        </w:rPr>
        <w:t xml:space="preserve"> de diciembre 202</w:t>
      </w:r>
      <w:r w:rsidR="00914EB2">
        <w:rPr>
          <w:rFonts w:ascii="Arial" w:eastAsia="Arial" w:hAnsi="Arial" w:cs="Arial"/>
          <w:b/>
          <w:sz w:val="20"/>
          <w:szCs w:val="20"/>
        </w:rPr>
        <w:t>2</w:t>
      </w:r>
      <w:r>
        <w:rPr>
          <w:rFonts w:ascii="Arial" w:eastAsia="Arial" w:hAnsi="Arial" w:cs="Arial"/>
          <w:b/>
          <w:sz w:val="20"/>
          <w:szCs w:val="20"/>
        </w:rPr>
        <w:t xml:space="preserve"> al </w:t>
      </w:r>
      <w:r w:rsidR="00914EB2">
        <w:rPr>
          <w:rFonts w:ascii="Arial" w:eastAsia="Arial" w:hAnsi="Arial" w:cs="Arial"/>
          <w:b/>
          <w:sz w:val="20"/>
          <w:szCs w:val="20"/>
        </w:rPr>
        <w:t>17</w:t>
      </w:r>
      <w:r>
        <w:rPr>
          <w:rFonts w:ascii="Arial" w:eastAsia="Arial" w:hAnsi="Arial" w:cs="Arial"/>
          <w:b/>
          <w:sz w:val="20"/>
          <w:szCs w:val="20"/>
        </w:rPr>
        <w:t xml:space="preserve"> de marzo 202</w:t>
      </w:r>
      <w:r w:rsidR="00914EB2">
        <w:rPr>
          <w:rFonts w:ascii="Arial" w:eastAsia="Arial" w:hAnsi="Arial" w:cs="Arial"/>
          <w:b/>
          <w:sz w:val="20"/>
          <w:szCs w:val="20"/>
        </w:rPr>
        <w:t>3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 w:rsidRPr="009E5799">
        <w:rPr>
          <w:rFonts w:ascii="Arial" w:eastAsia="Arial" w:hAnsi="Arial" w:cs="Arial"/>
          <w:b/>
          <w:sz w:val="20"/>
          <w:szCs w:val="20"/>
        </w:rPr>
        <w:t>ADMISIBILIDAD.</w:t>
      </w:r>
    </w:p>
    <w:p w14:paraId="0000000D" w14:textId="77777777" w:rsidR="00296E23" w:rsidRDefault="002F5BCD">
      <w:pPr>
        <w:spacing w:after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OBSERVACIONES: </w:t>
      </w:r>
    </w:p>
    <w:p w14:paraId="0011E989" w14:textId="77777777" w:rsidR="00720598" w:rsidRDefault="00720598">
      <w:pPr>
        <w:spacing w:after="0"/>
        <w:jc w:val="both"/>
        <w:rPr>
          <w:rFonts w:ascii="Arial" w:eastAsia="Arial" w:hAnsi="Arial" w:cs="Arial"/>
          <w:sz w:val="20"/>
          <w:szCs w:val="20"/>
        </w:rPr>
      </w:pPr>
      <w:r w:rsidRPr="00720598">
        <w:rPr>
          <w:rFonts w:ascii="Arial" w:eastAsia="Arial" w:hAnsi="Arial" w:cs="Arial"/>
          <w:sz w:val="20"/>
          <w:szCs w:val="20"/>
        </w:rPr>
        <w:t xml:space="preserve">a) los errores en los datos personales del postulante pueden ser corregidos por él mismo en “datos personales”, accediendo con su usuario y contraseña. </w:t>
      </w:r>
    </w:p>
    <w:p w14:paraId="0000000F" w14:textId="4A38E291" w:rsidR="00296E23" w:rsidRDefault="002F5BCD">
      <w:pPr>
        <w:spacing w:after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b) los errores en los promedios deben ser informados por la </w:t>
      </w:r>
      <w:proofErr w:type="spellStart"/>
      <w:r>
        <w:rPr>
          <w:rFonts w:ascii="Arial" w:eastAsia="Arial" w:hAnsi="Arial" w:cs="Arial"/>
          <w:sz w:val="20"/>
          <w:szCs w:val="20"/>
        </w:rPr>
        <w:t>secyt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al CIN para que sean corregidos por el SIU.</w:t>
      </w:r>
    </w:p>
    <w:p w14:paraId="2BA26A3E" w14:textId="77777777" w:rsidR="009E5799" w:rsidRDefault="009E5799">
      <w:pPr>
        <w:spacing w:after="0"/>
        <w:jc w:val="both"/>
        <w:rPr>
          <w:rFonts w:ascii="Arial" w:eastAsia="Arial" w:hAnsi="Arial" w:cs="Arial"/>
          <w:sz w:val="20"/>
          <w:szCs w:val="20"/>
        </w:rPr>
      </w:pPr>
    </w:p>
    <w:p w14:paraId="00000011" w14:textId="707F4F33" w:rsidR="00296E23" w:rsidRDefault="00914EB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10</w:t>
      </w:r>
      <w:r w:rsidR="002F5BCD">
        <w:rPr>
          <w:rFonts w:ascii="Arial" w:eastAsia="Arial" w:hAnsi="Arial" w:cs="Arial"/>
          <w:b/>
          <w:sz w:val="20"/>
          <w:szCs w:val="20"/>
        </w:rPr>
        <w:t xml:space="preserve"> de marzo 202</w:t>
      </w:r>
      <w:r>
        <w:rPr>
          <w:rFonts w:ascii="Arial" w:eastAsia="Arial" w:hAnsi="Arial" w:cs="Arial"/>
          <w:b/>
          <w:sz w:val="20"/>
          <w:szCs w:val="20"/>
        </w:rPr>
        <w:t>3</w:t>
      </w:r>
      <w:r w:rsidR="002F5BCD">
        <w:rPr>
          <w:rFonts w:ascii="Arial" w:eastAsia="Arial" w:hAnsi="Arial" w:cs="Arial"/>
          <w:sz w:val="20"/>
          <w:szCs w:val="20"/>
        </w:rPr>
        <w:t xml:space="preserve">: publicación web de listado provisorio de presentaciones admitidas y no admitidas. </w:t>
      </w:r>
    </w:p>
    <w:p w14:paraId="00000012" w14:textId="64D2472C" w:rsidR="00296E23" w:rsidRDefault="002F5BC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b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Del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 w:rsidR="00914EB2">
        <w:rPr>
          <w:rFonts w:ascii="Arial" w:eastAsia="Arial" w:hAnsi="Arial" w:cs="Arial"/>
          <w:b/>
          <w:sz w:val="20"/>
          <w:szCs w:val="20"/>
        </w:rPr>
        <w:t>13</w:t>
      </w:r>
      <w:r>
        <w:rPr>
          <w:rFonts w:ascii="Arial" w:eastAsia="Arial" w:hAnsi="Arial" w:cs="Arial"/>
          <w:b/>
          <w:sz w:val="20"/>
          <w:szCs w:val="20"/>
        </w:rPr>
        <w:t xml:space="preserve"> al 1</w:t>
      </w:r>
      <w:r w:rsidR="00914EB2">
        <w:rPr>
          <w:rFonts w:ascii="Arial" w:eastAsia="Arial" w:hAnsi="Arial" w:cs="Arial"/>
          <w:b/>
          <w:sz w:val="20"/>
          <w:szCs w:val="20"/>
        </w:rPr>
        <w:t>7</w:t>
      </w:r>
      <w:r>
        <w:rPr>
          <w:rFonts w:ascii="Arial" w:eastAsia="Arial" w:hAnsi="Arial" w:cs="Arial"/>
          <w:b/>
          <w:sz w:val="20"/>
          <w:szCs w:val="20"/>
        </w:rPr>
        <w:t xml:space="preserve"> de marzo 202</w:t>
      </w:r>
      <w:r w:rsidR="00914EB2">
        <w:rPr>
          <w:rFonts w:ascii="Arial" w:eastAsia="Arial" w:hAnsi="Arial" w:cs="Arial"/>
          <w:b/>
          <w:sz w:val="20"/>
          <w:szCs w:val="20"/>
        </w:rPr>
        <w:t>3</w:t>
      </w:r>
      <w:r>
        <w:rPr>
          <w:rFonts w:ascii="Arial" w:eastAsia="Arial" w:hAnsi="Arial" w:cs="Arial"/>
          <w:b/>
          <w:sz w:val="20"/>
          <w:szCs w:val="20"/>
        </w:rPr>
        <w:t xml:space="preserve">: </w:t>
      </w:r>
      <w:r>
        <w:rPr>
          <w:rFonts w:ascii="Arial" w:eastAsia="Arial" w:hAnsi="Arial" w:cs="Arial"/>
          <w:sz w:val="20"/>
          <w:szCs w:val="20"/>
        </w:rPr>
        <w:t>los postulantes que no resultaron admitidos pueden acceder a la vista de sus planillas de admisibilidad en el gestor de proyectos y cargar una solicitud de reconsideración, si lo consideran pertinente.</w:t>
      </w:r>
    </w:p>
    <w:p w14:paraId="00000014" w14:textId="1A209425" w:rsidR="00296E23" w:rsidRDefault="00914EB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31</w:t>
      </w:r>
      <w:r w:rsidR="002F5BCD">
        <w:rPr>
          <w:rFonts w:ascii="Arial" w:eastAsia="Arial" w:hAnsi="Arial" w:cs="Arial"/>
          <w:b/>
          <w:sz w:val="20"/>
          <w:szCs w:val="20"/>
        </w:rPr>
        <w:t xml:space="preserve"> de marzo 202</w:t>
      </w:r>
      <w:r>
        <w:rPr>
          <w:rFonts w:ascii="Arial" w:eastAsia="Arial" w:hAnsi="Arial" w:cs="Arial"/>
          <w:b/>
          <w:sz w:val="20"/>
          <w:szCs w:val="20"/>
        </w:rPr>
        <w:t>3</w:t>
      </w:r>
      <w:r w:rsidR="002F5BCD">
        <w:rPr>
          <w:rFonts w:ascii="Arial" w:eastAsia="Arial" w:hAnsi="Arial" w:cs="Arial"/>
          <w:b/>
          <w:sz w:val="20"/>
          <w:szCs w:val="20"/>
        </w:rPr>
        <w:t xml:space="preserve">: </w:t>
      </w:r>
      <w:r w:rsidR="002F5BCD">
        <w:rPr>
          <w:rFonts w:ascii="Arial" w:eastAsia="Arial" w:hAnsi="Arial" w:cs="Arial"/>
          <w:sz w:val="20"/>
          <w:szCs w:val="20"/>
        </w:rPr>
        <w:t>se publican los resultados definitivos de la admisibilidad.</w:t>
      </w:r>
    </w:p>
    <w:p w14:paraId="00000015" w14:textId="5A319995" w:rsidR="00296E23" w:rsidRDefault="002F5BCD">
      <w:pPr>
        <w:jc w:val="both"/>
        <w:rPr>
          <w:rFonts w:ascii="Arial" w:eastAsia="Arial" w:hAnsi="Arial" w:cs="Arial"/>
          <w:sz w:val="20"/>
          <w:szCs w:val="20"/>
        </w:rPr>
      </w:pPr>
      <w:r w:rsidRPr="00914EB2">
        <w:rPr>
          <w:rFonts w:ascii="Arial" w:eastAsia="Arial" w:hAnsi="Arial" w:cs="Arial"/>
          <w:b/>
          <w:sz w:val="20"/>
          <w:szCs w:val="20"/>
        </w:rPr>
        <w:t xml:space="preserve">Del </w:t>
      </w:r>
      <w:r w:rsidR="00914EB2" w:rsidRPr="00914EB2">
        <w:rPr>
          <w:rFonts w:ascii="Arial" w:eastAsia="Arial" w:hAnsi="Arial" w:cs="Arial"/>
          <w:b/>
          <w:sz w:val="20"/>
          <w:szCs w:val="20"/>
        </w:rPr>
        <w:t>3</w:t>
      </w:r>
      <w:r>
        <w:rPr>
          <w:rFonts w:ascii="Arial" w:eastAsia="Arial" w:hAnsi="Arial" w:cs="Arial"/>
          <w:b/>
          <w:sz w:val="20"/>
          <w:szCs w:val="20"/>
        </w:rPr>
        <w:t xml:space="preserve"> de </w:t>
      </w:r>
      <w:r w:rsidR="00914EB2">
        <w:rPr>
          <w:rFonts w:ascii="Arial" w:eastAsia="Arial" w:hAnsi="Arial" w:cs="Arial"/>
          <w:b/>
          <w:sz w:val="20"/>
          <w:szCs w:val="20"/>
        </w:rPr>
        <w:t>abril</w:t>
      </w:r>
      <w:r>
        <w:rPr>
          <w:rFonts w:ascii="Arial" w:eastAsia="Arial" w:hAnsi="Arial" w:cs="Arial"/>
          <w:b/>
          <w:sz w:val="20"/>
          <w:szCs w:val="20"/>
        </w:rPr>
        <w:t xml:space="preserve"> al </w:t>
      </w:r>
      <w:r w:rsidR="00914EB2">
        <w:rPr>
          <w:rFonts w:ascii="Arial" w:eastAsia="Arial" w:hAnsi="Arial" w:cs="Arial"/>
          <w:b/>
          <w:sz w:val="20"/>
          <w:szCs w:val="20"/>
        </w:rPr>
        <w:t>5</w:t>
      </w:r>
      <w:r>
        <w:rPr>
          <w:rFonts w:ascii="Arial" w:eastAsia="Arial" w:hAnsi="Arial" w:cs="Arial"/>
          <w:b/>
          <w:sz w:val="20"/>
          <w:szCs w:val="20"/>
        </w:rPr>
        <w:t xml:space="preserve"> de </w:t>
      </w:r>
      <w:r w:rsidR="00914EB2">
        <w:rPr>
          <w:rFonts w:ascii="Arial" w:eastAsia="Arial" w:hAnsi="Arial" w:cs="Arial"/>
          <w:b/>
          <w:sz w:val="20"/>
          <w:szCs w:val="20"/>
        </w:rPr>
        <w:t>mayo 2023</w:t>
      </w:r>
      <w:r>
        <w:rPr>
          <w:rFonts w:ascii="Arial" w:eastAsia="Arial" w:hAnsi="Arial" w:cs="Arial"/>
          <w:b/>
          <w:sz w:val="20"/>
          <w:szCs w:val="20"/>
        </w:rPr>
        <w:t>:</w:t>
      </w:r>
      <w:r>
        <w:rPr>
          <w:rFonts w:ascii="Arial" w:eastAsia="Arial" w:hAnsi="Arial" w:cs="Arial"/>
          <w:sz w:val="20"/>
          <w:szCs w:val="20"/>
        </w:rPr>
        <w:t xml:space="preserve"> </w:t>
      </w:r>
      <w:r w:rsidR="009E5799" w:rsidRPr="009E5799">
        <w:rPr>
          <w:rFonts w:ascii="Arial" w:eastAsia="Arial" w:hAnsi="Arial" w:cs="Arial"/>
          <w:b/>
          <w:sz w:val="20"/>
          <w:szCs w:val="20"/>
        </w:rPr>
        <w:t>EVALUACIÓN REGIONAL</w:t>
      </w:r>
      <w:r>
        <w:rPr>
          <w:rFonts w:ascii="Arial" w:eastAsia="Arial" w:hAnsi="Arial" w:cs="Arial"/>
          <w:sz w:val="20"/>
          <w:szCs w:val="20"/>
        </w:rPr>
        <w:t>.</w:t>
      </w:r>
    </w:p>
    <w:p w14:paraId="00000016" w14:textId="389848EA" w:rsidR="00296E23" w:rsidRDefault="00914EB2" w:rsidP="00BA6AA0">
      <w:pPr>
        <w:tabs>
          <w:tab w:val="left" w:pos="6825"/>
        </w:tabs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12 </w:t>
      </w:r>
      <w:r w:rsidR="002F5BCD">
        <w:rPr>
          <w:rFonts w:ascii="Arial" w:eastAsia="Arial" w:hAnsi="Arial" w:cs="Arial"/>
          <w:b/>
          <w:sz w:val="20"/>
          <w:szCs w:val="20"/>
        </w:rPr>
        <w:t>de mayo 202</w:t>
      </w:r>
      <w:r>
        <w:rPr>
          <w:rFonts w:ascii="Arial" w:eastAsia="Arial" w:hAnsi="Arial" w:cs="Arial"/>
          <w:b/>
          <w:sz w:val="20"/>
          <w:szCs w:val="20"/>
        </w:rPr>
        <w:t>3</w:t>
      </w:r>
      <w:r w:rsidR="002F5BCD">
        <w:rPr>
          <w:rFonts w:ascii="Arial" w:eastAsia="Arial" w:hAnsi="Arial" w:cs="Arial"/>
          <w:b/>
          <w:sz w:val="20"/>
          <w:szCs w:val="20"/>
        </w:rPr>
        <w:t xml:space="preserve">: </w:t>
      </w:r>
      <w:r w:rsidR="002F5BCD">
        <w:rPr>
          <w:rFonts w:ascii="Arial" w:eastAsia="Arial" w:hAnsi="Arial" w:cs="Arial"/>
          <w:sz w:val="20"/>
          <w:szCs w:val="20"/>
        </w:rPr>
        <w:t>publicación de resultados provisorios de la evaluación.</w:t>
      </w:r>
      <w:r w:rsidR="00BA6AA0">
        <w:rPr>
          <w:rFonts w:ascii="Arial" w:eastAsia="Arial" w:hAnsi="Arial" w:cs="Arial"/>
          <w:sz w:val="20"/>
          <w:szCs w:val="20"/>
        </w:rPr>
        <w:tab/>
      </w:r>
    </w:p>
    <w:p w14:paraId="00000017" w14:textId="37A29112" w:rsidR="00296E23" w:rsidRDefault="002F5BCD">
      <w:pPr>
        <w:jc w:val="both"/>
        <w:rPr>
          <w:rFonts w:ascii="Arial" w:eastAsia="Arial" w:hAnsi="Arial" w:cs="Arial"/>
          <w:sz w:val="20"/>
          <w:szCs w:val="20"/>
        </w:rPr>
      </w:pPr>
      <w:r w:rsidRPr="00914EB2">
        <w:rPr>
          <w:rFonts w:ascii="Arial" w:eastAsia="Arial" w:hAnsi="Arial" w:cs="Arial"/>
          <w:sz w:val="20"/>
          <w:szCs w:val="20"/>
        </w:rPr>
        <w:t>Del</w:t>
      </w:r>
      <w:r w:rsidRPr="00914EB2">
        <w:rPr>
          <w:rFonts w:ascii="Arial" w:eastAsia="Arial" w:hAnsi="Arial" w:cs="Arial"/>
          <w:b/>
          <w:sz w:val="20"/>
          <w:szCs w:val="20"/>
        </w:rPr>
        <w:t xml:space="preserve"> </w:t>
      </w:r>
      <w:r w:rsidR="00914EB2" w:rsidRPr="00914EB2">
        <w:rPr>
          <w:rFonts w:ascii="Arial" w:eastAsia="Arial" w:hAnsi="Arial" w:cs="Arial"/>
          <w:b/>
          <w:sz w:val="20"/>
          <w:szCs w:val="20"/>
        </w:rPr>
        <w:t>15</w:t>
      </w:r>
      <w:r w:rsidRPr="00914EB2">
        <w:rPr>
          <w:rFonts w:ascii="Arial" w:eastAsia="Arial" w:hAnsi="Arial" w:cs="Arial"/>
          <w:b/>
          <w:sz w:val="20"/>
          <w:szCs w:val="20"/>
        </w:rPr>
        <w:t xml:space="preserve"> </w:t>
      </w:r>
      <w:r w:rsidR="00914EB2" w:rsidRPr="00914EB2">
        <w:rPr>
          <w:rFonts w:ascii="Arial" w:eastAsia="Arial" w:hAnsi="Arial" w:cs="Arial"/>
          <w:b/>
          <w:sz w:val="20"/>
          <w:szCs w:val="20"/>
        </w:rPr>
        <w:t>al</w:t>
      </w:r>
      <w:r w:rsidRPr="00914EB2">
        <w:rPr>
          <w:rFonts w:ascii="Arial" w:eastAsia="Arial" w:hAnsi="Arial" w:cs="Arial"/>
          <w:b/>
          <w:sz w:val="20"/>
          <w:szCs w:val="20"/>
        </w:rPr>
        <w:t xml:space="preserve"> 1</w:t>
      </w:r>
      <w:r w:rsidR="00914EB2" w:rsidRPr="00914EB2">
        <w:rPr>
          <w:rFonts w:ascii="Arial" w:eastAsia="Arial" w:hAnsi="Arial" w:cs="Arial"/>
          <w:b/>
          <w:sz w:val="20"/>
          <w:szCs w:val="20"/>
        </w:rPr>
        <w:t>9</w:t>
      </w:r>
      <w:r w:rsidRPr="00914EB2">
        <w:rPr>
          <w:rFonts w:ascii="Arial" w:eastAsia="Arial" w:hAnsi="Arial" w:cs="Arial"/>
          <w:b/>
          <w:sz w:val="20"/>
          <w:szCs w:val="20"/>
        </w:rPr>
        <w:t xml:space="preserve"> de</w:t>
      </w:r>
      <w:r>
        <w:rPr>
          <w:rFonts w:ascii="Arial" w:eastAsia="Arial" w:hAnsi="Arial" w:cs="Arial"/>
          <w:b/>
          <w:sz w:val="20"/>
          <w:szCs w:val="20"/>
        </w:rPr>
        <w:t xml:space="preserve"> mayo 202</w:t>
      </w:r>
      <w:r w:rsidR="00914EB2">
        <w:rPr>
          <w:rFonts w:ascii="Arial" w:eastAsia="Arial" w:hAnsi="Arial" w:cs="Arial"/>
          <w:b/>
          <w:sz w:val="20"/>
          <w:szCs w:val="20"/>
        </w:rPr>
        <w:t>3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(5 días hábiles): los postulantes pueden acceder a la vista de su dictamen de evaluación en el gestor de proyectos y cargar una solicitud de reconsideración si lo considerara pertinente.</w:t>
      </w:r>
    </w:p>
    <w:p w14:paraId="0000001F" w14:textId="18B5DB7F" w:rsidR="00296E23" w:rsidRDefault="00B25D89">
      <w:pPr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7</w:t>
      </w:r>
      <w:r w:rsidR="002F5BCD">
        <w:rPr>
          <w:rFonts w:ascii="Arial" w:eastAsia="Arial" w:hAnsi="Arial" w:cs="Arial"/>
          <w:b/>
          <w:sz w:val="20"/>
          <w:szCs w:val="20"/>
        </w:rPr>
        <w:t xml:space="preserve"> de julio de 202</w:t>
      </w:r>
      <w:r>
        <w:rPr>
          <w:rFonts w:ascii="Arial" w:eastAsia="Arial" w:hAnsi="Arial" w:cs="Arial"/>
          <w:b/>
          <w:sz w:val="20"/>
          <w:szCs w:val="20"/>
        </w:rPr>
        <w:t>3</w:t>
      </w:r>
      <w:r w:rsidR="002F5BCD">
        <w:rPr>
          <w:rFonts w:ascii="Arial" w:eastAsia="Arial" w:hAnsi="Arial" w:cs="Arial"/>
          <w:b/>
          <w:sz w:val="20"/>
          <w:szCs w:val="20"/>
        </w:rPr>
        <w:t xml:space="preserve">: </w:t>
      </w:r>
      <w:r w:rsidR="002F5BCD">
        <w:rPr>
          <w:rFonts w:ascii="Arial" w:eastAsia="Arial" w:hAnsi="Arial" w:cs="Arial"/>
          <w:sz w:val="20"/>
          <w:szCs w:val="20"/>
        </w:rPr>
        <w:t xml:space="preserve">publicación de la </w:t>
      </w:r>
      <w:r w:rsidR="002F5BCD" w:rsidRPr="009E5799">
        <w:rPr>
          <w:rFonts w:ascii="Arial" w:eastAsia="Arial" w:hAnsi="Arial" w:cs="Arial"/>
          <w:b/>
          <w:sz w:val="20"/>
          <w:szCs w:val="20"/>
        </w:rPr>
        <w:t>resolución</w:t>
      </w:r>
      <w:r w:rsidR="002F5BCD">
        <w:rPr>
          <w:rFonts w:ascii="Arial" w:eastAsia="Arial" w:hAnsi="Arial" w:cs="Arial"/>
          <w:sz w:val="20"/>
          <w:szCs w:val="20"/>
        </w:rPr>
        <w:t xml:space="preserve"> con los listados definitivos</w:t>
      </w:r>
      <w:r w:rsidR="002F5BCD">
        <w:rPr>
          <w:rFonts w:ascii="Arial" w:eastAsia="Arial" w:hAnsi="Arial" w:cs="Arial"/>
          <w:b/>
          <w:sz w:val="20"/>
          <w:szCs w:val="20"/>
        </w:rPr>
        <w:t>.</w:t>
      </w:r>
    </w:p>
    <w:p w14:paraId="00000020" w14:textId="3329CACF" w:rsidR="00296E23" w:rsidRDefault="002F5BCD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Del </w:t>
      </w:r>
      <w:r>
        <w:rPr>
          <w:rFonts w:ascii="Arial" w:eastAsia="Arial" w:hAnsi="Arial" w:cs="Arial"/>
          <w:b/>
          <w:sz w:val="20"/>
          <w:szCs w:val="20"/>
        </w:rPr>
        <w:t>1</w:t>
      </w:r>
      <w:r w:rsidR="00B25D89">
        <w:rPr>
          <w:rFonts w:ascii="Arial" w:eastAsia="Arial" w:hAnsi="Arial" w:cs="Arial"/>
          <w:b/>
          <w:sz w:val="20"/>
          <w:szCs w:val="20"/>
        </w:rPr>
        <w:t>0 de julio</w:t>
      </w:r>
      <w:r>
        <w:rPr>
          <w:rFonts w:ascii="Arial" w:eastAsia="Arial" w:hAnsi="Arial" w:cs="Arial"/>
          <w:b/>
          <w:sz w:val="20"/>
          <w:szCs w:val="20"/>
        </w:rPr>
        <w:t xml:space="preserve"> al 1</w:t>
      </w:r>
      <w:r w:rsidR="00B25D89">
        <w:rPr>
          <w:rFonts w:ascii="Arial" w:eastAsia="Arial" w:hAnsi="Arial" w:cs="Arial"/>
          <w:b/>
          <w:sz w:val="20"/>
          <w:szCs w:val="20"/>
        </w:rPr>
        <w:t>1</w:t>
      </w:r>
      <w:r>
        <w:rPr>
          <w:rFonts w:ascii="Arial" w:eastAsia="Arial" w:hAnsi="Arial" w:cs="Arial"/>
          <w:b/>
          <w:sz w:val="20"/>
          <w:szCs w:val="20"/>
        </w:rPr>
        <w:t xml:space="preserve"> de agosto 202</w:t>
      </w:r>
      <w:r w:rsidR="00B25D89">
        <w:rPr>
          <w:rFonts w:ascii="Arial" w:eastAsia="Arial" w:hAnsi="Arial" w:cs="Arial"/>
          <w:b/>
          <w:sz w:val="20"/>
          <w:szCs w:val="20"/>
        </w:rPr>
        <w:t>3</w:t>
      </w:r>
      <w:r>
        <w:rPr>
          <w:rFonts w:ascii="Arial" w:eastAsia="Arial" w:hAnsi="Arial" w:cs="Arial"/>
          <w:sz w:val="20"/>
          <w:szCs w:val="20"/>
        </w:rPr>
        <w:t xml:space="preserve">: plazo para presentar la documentación en la </w:t>
      </w:r>
      <w:proofErr w:type="spellStart"/>
      <w:r>
        <w:rPr>
          <w:rFonts w:ascii="Arial" w:eastAsia="Arial" w:hAnsi="Arial" w:cs="Arial"/>
          <w:sz w:val="20"/>
          <w:szCs w:val="20"/>
        </w:rPr>
        <w:t>iup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y t</w:t>
      </w:r>
      <w:r w:rsidR="007F5F89">
        <w:rPr>
          <w:rFonts w:ascii="Arial" w:eastAsia="Arial" w:hAnsi="Arial" w:cs="Arial"/>
          <w:sz w:val="20"/>
          <w:szCs w:val="20"/>
        </w:rPr>
        <w:t xml:space="preserve">oma de posesión de los becarios. </w:t>
      </w:r>
    </w:p>
    <w:p w14:paraId="00000021" w14:textId="7753BEE0" w:rsidR="00296E23" w:rsidRDefault="002F5BCD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Del </w:t>
      </w:r>
      <w:r w:rsidR="00B25D89">
        <w:rPr>
          <w:rFonts w:ascii="Arial" w:eastAsia="Arial" w:hAnsi="Arial" w:cs="Arial"/>
          <w:b/>
          <w:sz w:val="20"/>
          <w:szCs w:val="20"/>
        </w:rPr>
        <w:t>14</w:t>
      </w:r>
      <w:r>
        <w:rPr>
          <w:rFonts w:ascii="Arial" w:eastAsia="Arial" w:hAnsi="Arial" w:cs="Arial"/>
          <w:b/>
          <w:sz w:val="20"/>
          <w:szCs w:val="20"/>
        </w:rPr>
        <w:t xml:space="preserve"> al 31 de agosto 202</w:t>
      </w:r>
      <w:r w:rsidR="00B25D89">
        <w:rPr>
          <w:rFonts w:ascii="Arial" w:eastAsia="Arial" w:hAnsi="Arial" w:cs="Arial"/>
          <w:b/>
          <w:sz w:val="20"/>
          <w:szCs w:val="20"/>
        </w:rPr>
        <w:t>3</w:t>
      </w:r>
      <w:r>
        <w:rPr>
          <w:rFonts w:ascii="Arial" w:eastAsia="Arial" w:hAnsi="Arial" w:cs="Arial"/>
          <w:sz w:val="20"/>
          <w:szCs w:val="20"/>
        </w:rPr>
        <w:t>: alta de suplentes por no toma de posesión.</w:t>
      </w:r>
    </w:p>
    <w:p w14:paraId="00000022" w14:textId="2804B842" w:rsidR="00296E23" w:rsidRDefault="002F5BCD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1 de septiembre 202</w:t>
      </w:r>
      <w:r w:rsidR="00B25D89">
        <w:rPr>
          <w:rFonts w:ascii="Arial" w:eastAsia="Arial" w:hAnsi="Arial" w:cs="Arial"/>
          <w:b/>
          <w:sz w:val="20"/>
          <w:szCs w:val="20"/>
        </w:rPr>
        <w:t>3</w:t>
      </w:r>
      <w:r w:rsidRPr="009E5799">
        <w:rPr>
          <w:rFonts w:ascii="Arial" w:eastAsia="Arial" w:hAnsi="Arial" w:cs="Arial"/>
          <w:b/>
          <w:sz w:val="20"/>
          <w:szCs w:val="20"/>
        </w:rPr>
        <w:t>: inicio de becas</w:t>
      </w:r>
      <w:r>
        <w:rPr>
          <w:rFonts w:ascii="Arial" w:eastAsia="Arial" w:hAnsi="Arial" w:cs="Arial"/>
          <w:sz w:val="20"/>
          <w:szCs w:val="20"/>
        </w:rPr>
        <w:t>.</w:t>
      </w:r>
    </w:p>
    <w:p w14:paraId="00000023" w14:textId="01542CC0" w:rsidR="00296E23" w:rsidRDefault="002F5BCD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Del </w:t>
      </w:r>
      <w:r>
        <w:rPr>
          <w:rFonts w:ascii="Arial" w:eastAsia="Arial" w:hAnsi="Arial" w:cs="Arial"/>
          <w:b/>
          <w:sz w:val="20"/>
          <w:szCs w:val="20"/>
        </w:rPr>
        <w:t>1 al 30 de septiembre 202</w:t>
      </w:r>
      <w:r w:rsidR="00B25D89">
        <w:rPr>
          <w:rFonts w:ascii="Arial" w:eastAsia="Arial" w:hAnsi="Arial" w:cs="Arial"/>
          <w:b/>
          <w:sz w:val="20"/>
          <w:szCs w:val="20"/>
        </w:rPr>
        <w:t>3</w:t>
      </w:r>
      <w:r>
        <w:rPr>
          <w:rFonts w:ascii="Arial" w:eastAsia="Arial" w:hAnsi="Arial" w:cs="Arial"/>
          <w:sz w:val="20"/>
          <w:szCs w:val="20"/>
        </w:rPr>
        <w:t>: alta de suplentes por renuncia.</w:t>
      </w:r>
    </w:p>
    <w:sectPr w:rsidR="00296E23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40534"/>
    <w:multiLevelType w:val="multilevel"/>
    <w:tmpl w:val="B654515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391B018F"/>
    <w:multiLevelType w:val="multilevel"/>
    <w:tmpl w:val="0804EBD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296E23"/>
    <w:rsid w:val="000C21D3"/>
    <w:rsid w:val="001C4738"/>
    <w:rsid w:val="00296E23"/>
    <w:rsid w:val="002F5BCD"/>
    <w:rsid w:val="003C3446"/>
    <w:rsid w:val="00610722"/>
    <w:rsid w:val="00720598"/>
    <w:rsid w:val="00720E3D"/>
    <w:rsid w:val="007F5F89"/>
    <w:rsid w:val="00872D31"/>
    <w:rsid w:val="00914EB2"/>
    <w:rsid w:val="009E5799"/>
    <w:rsid w:val="00AA26DD"/>
    <w:rsid w:val="00B25D89"/>
    <w:rsid w:val="00BA6AA0"/>
    <w:rsid w:val="00D97E07"/>
    <w:rsid w:val="00DF746C"/>
    <w:rsid w:val="00E63A28"/>
    <w:rsid w:val="00EB119F"/>
    <w:rsid w:val="00F9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6E6B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E6BF3"/>
  </w:style>
  <w:style w:type="paragraph" w:styleId="Piedepgina">
    <w:name w:val="footer"/>
    <w:basedOn w:val="Normal"/>
    <w:link w:val="PiedepginaCar"/>
    <w:uiPriority w:val="99"/>
    <w:unhideWhenUsed/>
    <w:rsid w:val="006E6B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E6BF3"/>
  </w:style>
  <w:style w:type="paragraph" w:styleId="Prrafodelista">
    <w:name w:val="List Paragraph"/>
    <w:basedOn w:val="Normal"/>
    <w:uiPriority w:val="34"/>
    <w:qFormat/>
    <w:rsid w:val="00801364"/>
    <w:pPr>
      <w:ind w:left="720"/>
      <w:contextualSpacing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Refdecomentario">
    <w:name w:val="annotation reference"/>
    <w:basedOn w:val="Fuentedeprrafopredeter"/>
    <w:uiPriority w:val="99"/>
    <w:semiHidden/>
    <w:unhideWhenUsed/>
    <w:rsid w:val="00E63A2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63A2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63A2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63A2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63A28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63A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63A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6E6B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E6BF3"/>
  </w:style>
  <w:style w:type="paragraph" w:styleId="Piedepgina">
    <w:name w:val="footer"/>
    <w:basedOn w:val="Normal"/>
    <w:link w:val="PiedepginaCar"/>
    <w:uiPriority w:val="99"/>
    <w:unhideWhenUsed/>
    <w:rsid w:val="006E6B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E6BF3"/>
  </w:style>
  <w:style w:type="paragraph" w:styleId="Prrafodelista">
    <w:name w:val="List Paragraph"/>
    <w:basedOn w:val="Normal"/>
    <w:uiPriority w:val="34"/>
    <w:qFormat/>
    <w:rsid w:val="00801364"/>
    <w:pPr>
      <w:ind w:left="720"/>
      <w:contextualSpacing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Refdecomentario">
    <w:name w:val="annotation reference"/>
    <w:basedOn w:val="Fuentedeprrafopredeter"/>
    <w:uiPriority w:val="99"/>
    <w:semiHidden/>
    <w:unhideWhenUsed/>
    <w:rsid w:val="00E63A2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63A2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63A2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63A2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63A28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63A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63A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E7weArQz0d+jAUGaQbQqfN1MRTg==">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2CA7FF0-8DD4-4F95-8FA8-4ECE09A32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Graciela Vazquez</dc:creator>
  <cp:lastModifiedBy>Graciela Vazquez</cp:lastModifiedBy>
  <cp:revision>3</cp:revision>
  <dcterms:created xsi:type="dcterms:W3CDTF">2022-09-12T16:01:00Z</dcterms:created>
  <dcterms:modified xsi:type="dcterms:W3CDTF">2022-10-03T18:15:00Z</dcterms:modified>
</cp:coreProperties>
</file>