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IUPA</w:t>
        <w:br w:type="textWrapping"/>
        <w:t xml:space="preserve">Departamento de Arte Dramático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 xml:space="preserve">Cronograma de exámenes finales de Diciembre 2022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ind w:left="864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820.0" w:type="dxa"/>
        <w:jc w:val="left"/>
        <w:tblInd w:w="-54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4035"/>
        <w:gridCol w:w="1395"/>
        <w:gridCol w:w="1365"/>
        <w:gridCol w:w="1710"/>
        <w:gridCol w:w="915"/>
        <w:gridCol w:w="5400"/>
        <w:tblGridChange w:id="0">
          <w:tblGrid>
            <w:gridCol w:w="4035"/>
            <w:gridCol w:w="1395"/>
            <w:gridCol w:w="1365"/>
            <w:gridCol w:w="1710"/>
            <w:gridCol w:w="915"/>
            <w:gridCol w:w="5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ccff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ccff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ccff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HORA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ccff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MODALIDAD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ccff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ccff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TRIBUNAL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Técnica y entrenamiento corporal 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27/2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8:00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Presencial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Gomez Murillas, Carfagnini, Calicchia (Barrera)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Técnica y entrenamiento corporal II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27/2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9:00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Presencial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Gomez Murillas, Carfagnini, Calicchia (Barrera)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Actuación 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27/2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12:00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Presencial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Barrera, Fanello, Azar (Gómez Murillas)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Historia del teatro 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28/2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8:00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Presencial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Blanca, Nosenzo, Vescovi (Arias)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Actuación II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28/2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9:00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Presencial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Krahulec, Rolón, Azar (Carfagnini)</w:t>
            </w:r>
          </w:p>
        </w:tc>
      </w:tr>
      <w:tr>
        <w:trPr>
          <w:cantSplit w:val="0"/>
          <w:trHeight w:val="396.679687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Lenguaje musical 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28/2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12:00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Presencial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Catalán, Moya, Cifuentes (Arias)</w:t>
            </w:r>
          </w:p>
        </w:tc>
      </w:tr>
      <w:tr>
        <w:trPr>
          <w:cantSplit w:val="0"/>
          <w:trHeight w:val="396.679687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Lenguaje musical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28/2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Presencial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Catalán, Moya, Arias (Cifuentes)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679687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Técnica y entrenamiento corporal III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1/3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11:00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Presencial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Carfagnini, Gómez Murillas, Calicchia (Azar)</w:t>
            </w:r>
          </w:p>
        </w:tc>
      </w:tr>
      <w:tr>
        <w:trPr>
          <w:cantSplit w:val="0"/>
          <w:trHeight w:val="396.679687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Técnica y entrenamiento corporal IV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1/3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12:00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Presencial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Carfagnini, Gómez Murillas, Calicchia (Azar)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Historia del teatro II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2/3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8:00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Presencial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Blanca, Nosenzo, Vescovi (Rolón)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Análisis de texto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2/3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9:00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Presencial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Nosenzo,Blanca, Quintana (Mañueco)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Actuación III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2/3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14:00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Presencial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Azar, Fanello, Barrera (Rolón)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Actuación IV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2/3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16:00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Presencial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Fanello, Azar, Barrera (Rolón)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Educación vocal III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2/3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18:00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Presencial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Encina, Cifuentes, Arias (Azar)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Didáctica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3/3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8:00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Presencial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Véscovi, Carfagnini, Mañueco (Arias)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Historia del teatro III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3/3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9:00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Presencial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Fanello, Vescovi, Blanca (Azar)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Educación Vocal 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3/3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11:00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Presencial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Cifuentes, Arias, Catalán(Moya)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Educación Vocal II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3/3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12:00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Presencial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Cifuentes, Arias, Moya (Catalán)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Taller de práctica docente 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6/3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9:00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Presencial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Véscovi, Blanca, Arias (Mañueco)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Taller de práctica docente II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6/3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Presencial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Véscovi, Blanca, Arias (Mañueco)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Historia del teatro argentino y latinoamericano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6/3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12:00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Presencial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Véscovi, Rolón, Blanca (Fanello)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Puesta en escena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7/3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Presencial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Rolón, Carfagnini, Gómez Murillas (Calicchia)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Plástica escénica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7/3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18:00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Presencial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Mañueco, Calicchia, Véscovi (Encina)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Teatro de títeres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8/3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9:00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Presencial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Quintana, Mañueco, Ocuart (Arias)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Historia del teatro IV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8/3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11:00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Presencial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Vescovi, Quintana, Blanca (Nosenzo)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Dramaturgia I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8/3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12:00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Presencial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Fanello, Vescovi, Mañueco (Nosenzo)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Dramaturgia II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8/3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Presencial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Fanello, Vescovi, Mañueco (Nosenzo)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Residencia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9/3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9:00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Presencial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Mañueco, Arias, Carfagnini (Vescovi)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Taller de Trabajo Final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9/3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11:00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Presencial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Azar, Carfagnini, Gomez Murillas (Calicchia)</w:t>
            </w:r>
          </w:p>
        </w:tc>
      </w:tr>
    </w:tbl>
    <w:p w:rsidR="00000000" w:rsidDel="00000000" w:rsidP="00000000" w:rsidRDefault="00000000" w:rsidRPr="00000000" w14:paraId="000000B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-142874</wp:posOffset>
            </wp:positionH>
            <wp:positionV relativeFrom="paragraph">
              <wp:posOffset>75530</wp:posOffset>
            </wp:positionV>
            <wp:extent cx="3318510" cy="952062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-22" l="-4" r="36306" t="22"/>
                    <a:stretch>
                      <a:fillRect/>
                    </a:stretch>
                  </pic:blipFill>
                  <pic:spPr>
                    <a:xfrm>
                      <a:off x="0" y="0"/>
                      <a:ext cx="3318510" cy="9520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B">
      <w:pPr>
        <w:pageBreakBefore w:val="0"/>
        <w:ind w:left="8640" w:firstLine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DEPARTAMENTO DE ARTE DRAMÁTICO           </w:t>
      </w:r>
    </w:p>
    <w:p w:rsidR="00000000" w:rsidDel="00000000" w:rsidP="00000000" w:rsidRDefault="00000000" w:rsidRPr="00000000" w14:paraId="000000BC">
      <w:pPr>
        <w:pageBreakBefore w:val="0"/>
        <w:ind w:left="8640" w:firstLine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EXÁMENES FINALES FEBRERO 2023</w:t>
      </w:r>
    </w:p>
    <w:p w:rsidR="00000000" w:rsidDel="00000000" w:rsidP="00000000" w:rsidRDefault="00000000" w:rsidRPr="00000000" w14:paraId="000000BD">
      <w:pPr>
        <w:pageBreakBefore w:val="0"/>
        <w:ind w:left="8640" w:firstLine="0"/>
        <w:rPr>
          <w:rFonts w:ascii="Arial" w:cs="Arial" w:eastAsia="Arial" w:hAnsi="Arial"/>
          <w:b w:val="1"/>
          <w:sz w:val="52"/>
          <w:szCs w:val="52"/>
        </w:rPr>
      </w:pPr>
      <w:r w:rsidDel="00000000" w:rsidR="00000000" w:rsidRPr="00000000">
        <w:rPr>
          <w:rFonts w:ascii="Arial" w:cs="Arial" w:eastAsia="Arial" w:hAnsi="Arial"/>
          <w:b w:val="1"/>
          <w:sz w:val="52"/>
          <w:szCs w:val="52"/>
          <w:rtl w:val="0"/>
        </w:rPr>
        <w:t xml:space="preserve">NIVEL UNIVERSITARIO</w:t>
      </w:r>
    </w:p>
    <w:p w:rsidR="00000000" w:rsidDel="00000000" w:rsidP="00000000" w:rsidRDefault="00000000" w:rsidRPr="00000000" w14:paraId="000000BE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sectPr>
      <w:pgSz w:h="12240" w:w="20160" w:orient="landscape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s-A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